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EE7B8A" w:rsidRDefault="00F87AE0" w:rsidP="005F3A82">
      <w:pPr>
        <w:pStyle w:val="ac"/>
        <w:rPr>
          <w:color w:val="000000" w:themeColor="text1"/>
        </w:rPr>
      </w:pPr>
      <w:r w:rsidRPr="00EE7B8A">
        <w:rPr>
          <w:rFonts w:hint="eastAsia"/>
          <w:color w:val="000000" w:themeColor="text1"/>
        </w:rPr>
        <w:t>TR</w:t>
      </w:r>
      <w:r w:rsidR="0048083C" w:rsidRPr="00EE7B8A">
        <w:rPr>
          <w:rFonts w:hint="eastAsia"/>
          <w:color w:val="000000" w:themeColor="text1"/>
        </w:rPr>
        <w:t>-</w:t>
      </w:r>
      <w:r w:rsidR="00186502" w:rsidRPr="00EE7B8A">
        <w:rPr>
          <w:color w:val="000000" w:themeColor="text1"/>
        </w:rPr>
        <w:t>4</w:t>
      </w:r>
      <w:r w:rsidR="00443A2D">
        <w:rPr>
          <w:color w:val="000000" w:themeColor="text1"/>
        </w:rPr>
        <w:t>3</w:t>
      </w:r>
      <w:r w:rsidR="009D33EC" w:rsidRPr="00EE7B8A">
        <w:rPr>
          <w:color w:val="000000" w:themeColor="text1"/>
        </w:rPr>
        <w:t>08</w:t>
      </w:r>
    </w:p>
    <w:p w:rsidR="0051578E" w:rsidRPr="00EE7B8A" w:rsidRDefault="004725DD" w:rsidP="005F3A82">
      <w:pPr>
        <w:pStyle w:val="a8"/>
        <w:rPr>
          <w:color w:val="000000" w:themeColor="text1"/>
        </w:rPr>
      </w:pPr>
      <w:r w:rsidRPr="00EE7B8A">
        <w:rPr>
          <w:color w:val="000000" w:themeColor="text1"/>
        </w:rPr>
        <w:t>Architectural and Engineering Specifications</w:t>
      </w:r>
    </w:p>
    <w:p w:rsidR="003037D9" w:rsidRPr="00EE7B8A" w:rsidRDefault="007F4E62" w:rsidP="005F3A82">
      <w:pPr>
        <w:pStyle w:val="ab"/>
        <w:outlineLvl w:val="9"/>
        <w:rPr>
          <w:color w:val="000000" w:themeColor="text1"/>
        </w:rPr>
      </w:pPr>
      <w:r w:rsidRPr="00EE7B8A">
        <w:rPr>
          <w:color w:val="000000" w:themeColor="text1"/>
        </w:rPr>
        <w:t>Version 1.</w:t>
      </w:r>
      <w:r w:rsidR="009D33EC" w:rsidRPr="00EE7B8A">
        <w:rPr>
          <w:color w:val="000000" w:themeColor="text1"/>
        </w:rPr>
        <w:t>0</w:t>
      </w:r>
    </w:p>
    <w:p w:rsidR="003037D9" w:rsidRPr="00740ECD" w:rsidRDefault="0002037F" w:rsidP="005F3A82">
      <w:pPr>
        <w:jc w:val="center"/>
        <w:rPr>
          <w:color w:val="000000" w:themeColor="text1"/>
          <w:sz w:val="24"/>
        </w:rPr>
      </w:pPr>
      <w:r w:rsidRPr="00EE7B8A">
        <w:rPr>
          <w:rFonts w:hint="eastAsia"/>
          <w:color w:val="000000" w:themeColor="text1"/>
          <w:sz w:val="24"/>
        </w:rPr>
        <w:t>(</w:t>
      </w:r>
      <w:r w:rsidR="00443A2D">
        <w:rPr>
          <w:rFonts w:hint="eastAsia"/>
          <w:color w:val="000000" w:themeColor="text1"/>
          <w:sz w:val="24"/>
        </w:rPr>
        <w:t>June</w:t>
      </w:r>
      <w:r w:rsidR="008B6097">
        <w:rPr>
          <w:color w:val="000000" w:themeColor="text1"/>
          <w:sz w:val="24"/>
        </w:rPr>
        <w:t xml:space="preserve"> </w:t>
      </w:r>
      <w:r w:rsidR="00443A2D">
        <w:rPr>
          <w:color w:val="000000" w:themeColor="text1"/>
          <w:sz w:val="24"/>
        </w:rPr>
        <w:t>28</w:t>
      </w:r>
      <w:r w:rsidR="008B6097">
        <w:rPr>
          <w:color w:val="000000" w:themeColor="text1"/>
          <w:sz w:val="24"/>
        </w:rPr>
        <w:t>, 201</w:t>
      </w:r>
      <w:r w:rsidR="00443A2D">
        <w:rPr>
          <w:color w:val="000000" w:themeColor="text1"/>
          <w:sz w:val="24"/>
        </w:rPr>
        <w:t>8</w:t>
      </w:r>
      <w:r w:rsidR="003037D9" w:rsidRPr="00EE7B8A">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Pr="000712A2" w:rsidRDefault="007F4E62" w:rsidP="00AB5717">
      <w:pPr>
        <w:pStyle w:val="a1"/>
        <w:jc w:val="left"/>
      </w:pPr>
      <w:r w:rsidRPr="000712A2">
        <w:rPr>
          <w:rFonts w:eastAsia="MyriadPro-Regular" w:cs="Arial" w:hint="eastAsia"/>
          <w:kern w:val="0"/>
        </w:rPr>
        <w:t>TR</w:t>
      </w:r>
      <w:r w:rsidRPr="000712A2">
        <w:rPr>
          <w:rFonts w:eastAsia="MyriadPro-Regular" w:cs="Arial"/>
          <w:kern w:val="0"/>
        </w:rPr>
        <w:t>-</w:t>
      </w:r>
      <w:r w:rsidRPr="000712A2">
        <w:rPr>
          <w:rFonts w:eastAsia="MyriadPro-Regular" w:cs="Arial" w:hint="eastAsia"/>
          <w:kern w:val="0"/>
        </w:rPr>
        <w:t>4</w:t>
      </w:r>
      <w:r w:rsidR="00443A2D">
        <w:rPr>
          <w:rFonts w:eastAsia="MyriadPro-Regular" w:cs="Arial"/>
          <w:kern w:val="0"/>
        </w:rPr>
        <w:t>3</w:t>
      </w:r>
      <w:r w:rsidR="009F1A30" w:rsidRPr="000712A2">
        <w:rPr>
          <w:rFonts w:eastAsia="MyriadPro-Regular" w:cs="Arial"/>
          <w:kern w:val="0"/>
        </w:rPr>
        <w:t>08</w:t>
      </w:r>
      <w:r w:rsidRPr="000712A2">
        <w:rPr>
          <w:rFonts w:eastAsia="MyriadPro-Regular" w:cs="Arial" w:hint="eastAsia"/>
          <w:kern w:val="0"/>
        </w:rPr>
        <w:t xml:space="preserve"> TVR</w:t>
      </w:r>
      <w:r w:rsidR="0058711D" w:rsidRPr="000712A2">
        <w:rPr>
          <w:rFonts w:eastAsia="MyriadPro-Regular" w:cs="Arial" w:hint="eastAsia"/>
          <w:kern w:val="0"/>
        </w:rPr>
        <w:t xml:space="preserve"> (HD-TVI DVR</w:t>
      </w:r>
      <w:r w:rsidRPr="000712A2">
        <w:rPr>
          <w:rFonts w:eastAsia="MyriadPro-Regular" w:cs="Arial" w:hint="eastAsia"/>
          <w:kern w:val="0"/>
        </w:rPr>
        <w:t xml:space="preserve">) </w:t>
      </w:r>
      <w:r w:rsidRPr="000712A2">
        <w:rPr>
          <w:rFonts w:eastAsia="MyriadPro-Regular" w:cs="Arial"/>
          <w:kern w:val="0"/>
        </w:rPr>
        <w:t xml:space="preserve">is a </w:t>
      </w:r>
      <w:r w:rsidRPr="000712A2">
        <w:rPr>
          <w:rFonts w:eastAsia="MyriadPro-Regular" w:cs="Arial" w:hint="eastAsia"/>
          <w:kern w:val="0"/>
        </w:rPr>
        <w:t>HD over Coaxial Recording System</w:t>
      </w:r>
      <w:r w:rsidRPr="000712A2">
        <w:rPr>
          <w:rFonts w:eastAsia="MyriadPro-Regular" w:cs="Arial"/>
          <w:kern w:val="0"/>
        </w:rPr>
        <w:t xml:space="preserve"> designed and manufactured by IDIS</w:t>
      </w:r>
      <w:r w:rsidRPr="000712A2">
        <w:rPr>
          <w:rFonts w:eastAsia="MyriadPro-Regular" w:cs="Arial"/>
          <w:color w:val="000000" w:themeColor="text1"/>
          <w:kern w:val="0"/>
        </w:rPr>
        <w:t xml:space="preserve">. </w:t>
      </w:r>
      <w:r w:rsidR="00AB5717" w:rsidRPr="000712A2">
        <w:rPr>
          <w:rFonts w:eastAsia="MyriadPro-Regular" w:cs="Arial" w:hint="eastAsia"/>
          <w:kern w:val="0"/>
        </w:rPr>
        <w:t xml:space="preserve">TVR utilizes existing coaxial cable to leverage analog infrastructure for seamless upgrade to 1080P </w:t>
      </w:r>
      <w:r w:rsidR="00AB5717" w:rsidRPr="000712A2">
        <w:rPr>
          <w:rFonts w:eastAsia="MyriadPro-Regular" w:cs="Arial"/>
          <w:kern w:val="0"/>
        </w:rPr>
        <w:t>surveillance</w:t>
      </w:r>
      <w:r w:rsidR="00AB5717" w:rsidRPr="000712A2">
        <w:rPr>
          <w:rFonts w:eastAsia="MyriadPro-Regular" w:cs="Arial" w:hint="eastAsia"/>
          <w:kern w:val="0"/>
        </w:rPr>
        <w:t xml:space="preserve"> solution. The TVR is a hybrid system which supports 1080P and backward compatible with </w:t>
      </w:r>
      <w:r w:rsidR="000F3A20" w:rsidRPr="000712A2">
        <w:rPr>
          <w:rFonts w:eastAsia="MyriadPro-Regular" w:cs="Arial"/>
          <w:kern w:val="0"/>
        </w:rPr>
        <w:t xml:space="preserve">multi standard </w:t>
      </w:r>
      <w:r w:rsidR="00AB5717" w:rsidRPr="000712A2">
        <w:rPr>
          <w:rFonts w:eastAsia="MyriadPro-Regular" w:cs="Arial" w:hint="eastAsia"/>
          <w:kern w:val="0"/>
        </w:rPr>
        <w:t>analog</w:t>
      </w:r>
      <w:r w:rsidR="000F3A20" w:rsidRPr="000712A2">
        <w:rPr>
          <w:rFonts w:eastAsia="MyriadPro-Regular" w:cs="Arial"/>
          <w:kern w:val="0"/>
        </w:rPr>
        <w:t xml:space="preserve"> camera</w:t>
      </w:r>
      <w:r w:rsidR="00AB5717" w:rsidRPr="000712A2">
        <w:rPr>
          <w:rFonts w:eastAsia="MyriadPro-Regular" w:cs="Arial" w:hint="eastAsia"/>
          <w:kern w:val="0"/>
        </w:rPr>
        <w:t>.</w:t>
      </w:r>
      <w:r w:rsidR="00AB5717" w:rsidRPr="000712A2">
        <w:rPr>
          <w:rFonts w:eastAsia="MyriadPro-Regular" w:cs="Arial"/>
          <w:kern w:val="0"/>
        </w:rPr>
        <w:t xml:space="preserve"> The </w:t>
      </w:r>
      <w:r w:rsidR="00AB5717" w:rsidRPr="000712A2">
        <w:rPr>
          <w:rFonts w:eastAsia="MyriadPro-Regular" w:cs="Arial" w:hint="eastAsia"/>
          <w:kern w:val="0"/>
        </w:rPr>
        <w:t>TVR is</w:t>
      </w:r>
      <w:r w:rsidR="00AB5717" w:rsidRPr="000712A2">
        <w:rPr>
          <w:rFonts w:eastAsia="MyriadPro-Regular" w:cs="Arial"/>
          <w:kern w:val="0"/>
        </w:rPr>
        <w:t xml:space="preserve"> a</w:t>
      </w:r>
      <w:r w:rsidR="0058711D" w:rsidRPr="000712A2">
        <w:rPr>
          <w:rFonts w:eastAsia="MyriadPro-Regular" w:cs="Arial" w:hint="eastAsia"/>
          <w:kern w:val="0"/>
        </w:rPr>
        <w:t>n</w:t>
      </w:r>
      <w:r w:rsidR="00AB5717" w:rsidRPr="000712A2">
        <w:rPr>
          <w:rFonts w:eastAsia="MyriadPro-Regular" w:cs="Arial"/>
          <w:kern w:val="0"/>
        </w:rPr>
        <w:t xml:space="preserve"> </w:t>
      </w:r>
      <w:r w:rsidR="00F0131B" w:rsidRPr="000712A2">
        <w:rPr>
          <w:rFonts w:eastAsia="MyriadPro-Regular" w:cs="Arial" w:hint="eastAsia"/>
          <w:kern w:val="0"/>
        </w:rPr>
        <w:t>8</w:t>
      </w:r>
      <w:r w:rsidR="00AB5717" w:rsidRPr="000712A2">
        <w:rPr>
          <w:rFonts w:eastAsia="MyriadPro-Regular" w:cs="Arial"/>
          <w:kern w:val="0"/>
        </w:rPr>
        <w:t xml:space="preserve"> Channel</w:t>
      </w:r>
      <w:r w:rsidR="00AB5717" w:rsidRPr="000712A2">
        <w:rPr>
          <w:rFonts w:eastAsia="MyriadPro-Regular" w:cs="Arial" w:hint="eastAsia"/>
          <w:kern w:val="0"/>
        </w:rPr>
        <w:t xml:space="preserve"> </w:t>
      </w:r>
      <w:r w:rsidR="00AB5717" w:rsidRPr="000712A2">
        <w:rPr>
          <w:rFonts w:eastAsia="MyriadPro-Regular" w:cs="Arial"/>
          <w:kern w:val="0"/>
        </w:rPr>
        <w:t>unit</w:t>
      </w:r>
      <w:r w:rsidR="004C1524">
        <w:rPr>
          <w:rFonts w:eastAsia="MyriadPro-Regular" w:cs="Arial"/>
          <w:kern w:val="0"/>
        </w:rPr>
        <w:t xml:space="preserve"> and</w:t>
      </w:r>
      <w:r w:rsidR="00AB5717" w:rsidRPr="000712A2">
        <w:rPr>
          <w:rFonts w:eastAsia="MyriadPro-Regular" w:cs="Arial"/>
          <w:kern w:val="0"/>
        </w:rPr>
        <w:t xml:space="preserve"> supports up to </w:t>
      </w:r>
      <w:r w:rsidR="00F0131B" w:rsidRPr="000712A2">
        <w:rPr>
          <w:rFonts w:eastAsia="MyriadPro-Regular" w:cs="Arial" w:hint="eastAsia"/>
          <w:kern w:val="0"/>
        </w:rPr>
        <w:t>24</w:t>
      </w:r>
      <w:r w:rsidR="00AB5717" w:rsidRPr="000712A2">
        <w:rPr>
          <w:rFonts w:eastAsia="MyriadPro-Regular" w:cs="Arial" w:hint="eastAsia"/>
          <w:kern w:val="0"/>
        </w:rPr>
        <w:t>0ips</w:t>
      </w:r>
      <w:r w:rsidR="0064730B" w:rsidRPr="000712A2">
        <w:rPr>
          <w:rFonts w:eastAsia="MyriadPro-Regular" w:cs="Arial"/>
          <w:kern w:val="0"/>
        </w:rPr>
        <w:t xml:space="preserve"> (images per second) </w:t>
      </w:r>
      <w:r w:rsidR="00AB5717" w:rsidRPr="000712A2">
        <w:rPr>
          <w:rFonts w:eastAsia="MyriadPro-Regular" w:cs="Arial" w:hint="eastAsia"/>
          <w:color w:val="000000" w:themeColor="text1"/>
          <w:kern w:val="0"/>
        </w:rPr>
        <w:t>Full HD</w:t>
      </w:r>
      <w:r w:rsidR="00AB5717" w:rsidRPr="000712A2">
        <w:rPr>
          <w:rFonts w:eastAsia="MyriadPro-Regular" w:cs="Arial"/>
          <w:color w:val="000000" w:themeColor="text1"/>
          <w:kern w:val="0"/>
        </w:rPr>
        <w:t xml:space="preserve"> </w:t>
      </w:r>
      <w:r w:rsidR="00AC3636">
        <w:rPr>
          <w:rFonts w:eastAsia="MyriadPro-Regular" w:cs="Arial"/>
          <w:color w:val="000000" w:themeColor="text1"/>
          <w:kern w:val="0"/>
        </w:rPr>
        <w:t xml:space="preserve">recording </w:t>
      </w:r>
      <w:r w:rsidR="00AB5717" w:rsidRPr="000712A2">
        <w:rPr>
          <w:rFonts w:eastAsia="MyriadPro-Regular" w:cs="Arial"/>
          <w:kern w:val="0"/>
        </w:rPr>
        <w:t>with H.264 compression</w:t>
      </w:r>
      <w:r w:rsidR="00A27B3D" w:rsidRPr="000712A2">
        <w:rPr>
          <w:rFonts w:eastAsia="MyriadPro-Regular" w:cs="Arial"/>
          <w:kern w:val="0"/>
        </w:rPr>
        <w:t xml:space="preserve"> codec</w:t>
      </w:r>
      <w:r w:rsidR="004C1524">
        <w:rPr>
          <w:rFonts w:eastAsia="MyriadPro-Regular" w:cs="Arial"/>
          <w:kern w:val="0"/>
        </w:rPr>
        <w:t>, up to 5MP resolution and UHD display with HDMI output</w:t>
      </w:r>
      <w:r w:rsidR="00AB5717" w:rsidRPr="000712A2">
        <w:rPr>
          <w:rFonts w:eastAsia="MyriadPro-Regular" w:cs="Arial"/>
          <w:kern w:val="0"/>
        </w:rPr>
        <w:t xml:space="preserve">. The </w:t>
      </w:r>
      <w:r w:rsidR="00AB5717" w:rsidRPr="000712A2">
        <w:rPr>
          <w:rFonts w:eastAsia="MyriadPro-Regular" w:cs="Arial" w:hint="eastAsia"/>
          <w:kern w:val="0"/>
        </w:rPr>
        <w:t>TVR</w:t>
      </w:r>
      <w:r w:rsidR="00F0131B" w:rsidRPr="000712A2">
        <w:rPr>
          <w:rFonts w:eastAsia="MyriadPro-Regular" w:cs="Arial"/>
          <w:kern w:val="0"/>
        </w:rPr>
        <w:t xml:space="preserve"> is equipped with 8</w:t>
      </w:r>
      <w:r w:rsidR="00AB5717" w:rsidRPr="000712A2">
        <w:rPr>
          <w:rFonts w:eastAsia="MyriadPro-Regular" w:cs="Arial"/>
          <w:kern w:val="0"/>
        </w:rPr>
        <w:t xml:space="preserve"> Channel </w:t>
      </w:r>
      <w:r w:rsidR="00AB5717" w:rsidRPr="000712A2">
        <w:rPr>
          <w:rFonts w:eastAsia="MyriadPro-Regular" w:cs="Arial" w:hint="eastAsia"/>
          <w:kern w:val="0"/>
        </w:rPr>
        <w:t>BNC</w:t>
      </w:r>
      <w:r w:rsidR="00AB5717" w:rsidRPr="000712A2">
        <w:rPr>
          <w:rFonts w:eastAsia="MyriadPro-Regular" w:cs="Arial"/>
          <w:kern w:val="0"/>
        </w:rPr>
        <w:t xml:space="preserve"> ports, </w:t>
      </w:r>
      <w:r w:rsidR="00AB5717" w:rsidRPr="000712A2">
        <w:rPr>
          <w:rFonts w:eastAsia="MyriadPro-Regular" w:cs="Arial" w:hint="eastAsia"/>
          <w:kern w:val="0"/>
        </w:rPr>
        <w:t>4</w:t>
      </w:r>
      <w:r w:rsidR="00AB5717" w:rsidRPr="000712A2">
        <w:rPr>
          <w:rFonts w:eastAsia="MyriadPro-Regular" w:cs="Arial"/>
          <w:kern w:val="0"/>
        </w:rPr>
        <w:t xml:space="preserve"> internal HDD ports</w:t>
      </w:r>
      <w:r w:rsidR="00AB5717" w:rsidRPr="000712A2">
        <w:rPr>
          <w:rFonts w:eastAsia="MyriadPro-Regular" w:cs="Arial" w:hint="eastAsia"/>
          <w:kern w:val="0"/>
        </w:rPr>
        <w:t xml:space="preserve"> and</w:t>
      </w:r>
      <w:r w:rsidR="00AB5717" w:rsidRPr="000712A2">
        <w:rPr>
          <w:rFonts w:eastAsia="MyriadPro-Regular" w:cs="Arial"/>
          <w:kern w:val="0"/>
        </w:rPr>
        <w:t xml:space="preserve"> </w:t>
      </w:r>
      <w:r w:rsidR="00AB5717" w:rsidRPr="000712A2">
        <w:rPr>
          <w:rFonts w:eastAsia="MyriadPro-Regular" w:cs="Arial" w:hint="eastAsia"/>
          <w:kern w:val="0"/>
        </w:rPr>
        <w:t>1</w:t>
      </w:r>
      <w:r w:rsidR="00AB5717" w:rsidRPr="000712A2">
        <w:rPr>
          <w:rFonts w:eastAsia="MyriadPro-Regular" w:cs="Arial"/>
          <w:kern w:val="0"/>
        </w:rPr>
        <w:t xml:space="preserve"> </w:t>
      </w:r>
      <w:proofErr w:type="spellStart"/>
      <w:r w:rsidR="00AB5717" w:rsidRPr="000712A2">
        <w:rPr>
          <w:rFonts w:eastAsia="MyriadPro-Regular" w:cs="Arial"/>
          <w:kern w:val="0"/>
        </w:rPr>
        <w:t>eSATA</w:t>
      </w:r>
      <w:proofErr w:type="spellEnd"/>
      <w:r w:rsidR="00AB5717" w:rsidRPr="000712A2">
        <w:rPr>
          <w:rFonts w:eastAsia="MyriadPro-Regular" w:cs="Arial"/>
          <w:kern w:val="0"/>
        </w:rPr>
        <w:t xml:space="preserve"> port</w:t>
      </w:r>
      <w:r w:rsidR="00AB5717" w:rsidRPr="000712A2">
        <w:rPr>
          <w:rFonts w:eastAsia="MyriadPro-Regular" w:cs="Arial" w:hint="eastAsia"/>
          <w:kern w:val="0"/>
        </w:rPr>
        <w:t>.</w:t>
      </w:r>
      <w:r w:rsidR="0058711D" w:rsidRPr="000712A2">
        <w:rPr>
          <w:rFonts w:eastAsia="MyriadPro-Regular" w:cs="Arial" w:hint="eastAsia"/>
          <w:kern w:val="0"/>
        </w:rPr>
        <w:t xml:space="preserve"> </w:t>
      </w:r>
      <w:r w:rsidR="007B47D4" w:rsidRPr="000712A2">
        <w:rPr>
          <w:rFonts w:eastAsia="MyriadPro-Regular" w:cs="Arial"/>
          <w:color w:val="000000" w:themeColor="text1"/>
          <w:kern w:val="0"/>
        </w:rPr>
        <w:t>The T</w:t>
      </w:r>
      <w:r w:rsidR="00CF7788" w:rsidRPr="000712A2">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0712A2">
        <w:rPr>
          <w:rFonts w:eastAsia="MyriadPro-Regular" w:cs="Arial"/>
          <w:kern w:val="0"/>
        </w:rPr>
        <w:t xml:space="preserve">The </w:t>
      </w:r>
      <w:r w:rsidR="00AB5717" w:rsidRPr="000712A2">
        <w:rPr>
          <w:rFonts w:eastAsia="MyriadPro-Regular" w:cs="Arial" w:hint="eastAsia"/>
          <w:kern w:val="0"/>
        </w:rPr>
        <w:t>TVR</w:t>
      </w:r>
      <w:r w:rsidR="00AB5717" w:rsidRPr="000712A2">
        <w:rPr>
          <w:rFonts w:eastAsia="MyriadPro-Regular" w:cs="Arial"/>
          <w:kern w:val="0"/>
        </w:rPr>
        <w:t xml:space="preserve"> is equipped with technology that allows </w:t>
      </w:r>
      <w:r w:rsidR="00AB5717" w:rsidRPr="000712A2">
        <w:rPr>
          <w:rFonts w:eastAsia="MyriadPro-Regular" w:cs="Arial" w:hint="eastAsia"/>
          <w:kern w:val="0"/>
        </w:rPr>
        <w:t xml:space="preserve">legacy coaxial cable to work up to 1500ft with advanced camera OSD control. </w:t>
      </w:r>
      <w:r w:rsidR="00AB5717" w:rsidRPr="000712A2">
        <w:rPr>
          <w:rFonts w:eastAsia="MyriadPro-Regular" w:cs="Arial"/>
          <w:kern w:val="0"/>
        </w:rPr>
        <w:t xml:space="preserve">The TVR is fully compatible with IDIS products across different platforms such as </w:t>
      </w:r>
      <w:r w:rsidR="00AB5717" w:rsidRPr="000712A2">
        <w:rPr>
          <w:rFonts w:eastAsia="MyriadPro-Regular" w:cs="Arial" w:hint="eastAsia"/>
          <w:kern w:val="0"/>
        </w:rPr>
        <w:t>DirectIP</w:t>
      </w:r>
      <w:r w:rsidR="00AB5717" w:rsidRPr="000712A2">
        <w:rPr>
          <w:rFonts w:eastAsia="MyriadPro-Regular" w:cs="Arial"/>
          <w:kern w:val="0"/>
        </w:rPr>
        <w:t xml:space="preserve"> solution and Video Management System.</w:t>
      </w:r>
    </w:p>
    <w:p w:rsidR="00CF7788" w:rsidRPr="000712A2" w:rsidRDefault="00CF7788" w:rsidP="00CF7788">
      <w:pPr>
        <w:pStyle w:val="3"/>
        <w:jc w:val="left"/>
        <w:rPr>
          <w:color w:val="000000" w:themeColor="text1"/>
        </w:rPr>
      </w:pPr>
      <w:r w:rsidRPr="000712A2">
        <w:rPr>
          <w:rFonts w:hint="eastAsia"/>
          <w:color w:val="000000" w:themeColor="text1"/>
        </w:rPr>
        <w:t>General Specification</w:t>
      </w:r>
    </w:p>
    <w:p w:rsidR="00AD693A" w:rsidRPr="000712A2" w:rsidRDefault="00AD693A" w:rsidP="0011611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712A2">
        <w:rPr>
          <w:rFonts w:eastAsia="MyriadPro-Regular" w:cs="Arial"/>
          <w:color w:val="000000" w:themeColor="text1"/>
          <w:kern w:val="0"/>
        </w:rPr>
        <w:t xml:space="preserve">The </w:t>
      </w:r>
      <w:r w:rsidR="00052B77" w:rsidRPr="000712A2">
        <w:rPr>
          <w:rFonts w:eastAsia="MyriadPro-Regular" w:cs="Arial"/>
          <w:color w:val="000000" w:themeColor="text1"/>
          <w:kern w:val="0"/>
        </w:rPr>
        <w:t>T</w:t>
      </w:r>
      <w:r w:rsidRPr="000712A2">
        <w:rPr>
          <w:rFonts w:eastAsia="MyriadPro-Regular" w:cs="Arial"/>
          <w:color w:val="000000" w:themeColor="text1"/>
          <w:kern w:val="0"/>
        </w:rPr>
        <w:t xml:space="preserve">VR shall be a Linux embedded unit with </w:t>
      </w:r>
      <w:r w:rsidR="00CA4E37" w:rsidRPr="000712A2">
        <w:rPr>
          <w:rFonts w:eastAsia="MyriadPro-Regular" w:cs="Arial"/>
          <w:color w:val="000000" w:themeColor="text1"/>
          <w:kern w:val="0"/>
        </w:rPr>
        <w:t>8</w:t>
      </w:r>
      <w:r w:rsidR="00781149" w:rsidRPr="000712A2">
        <w:rPr>
          <w:rFonts w:eastAsia="MyriadPro-Regular" w:cs="Arial"/>
          <w:color w:val="000000" w:themeColor="text1"/>
          <w:kern w:val="0"/>
        </w:rPr>
        <w:t xml:space="preserve"> Channel BNC</w:t>
      </w:r>
      <w:r w:rsidR="00483B19" w:rsidRPr="000712A2">
        <w:rPr>
          <w:rFonts w:eastAsia="MyriadPro-Regular" w:cs="Arial"/>
          <w:color w:val="000000" w:themeColor="text1"/>
          <w:kern w:val="0"/>
        </w:rPr>
        <w:t xml:space="preserve"> </w:t>
      </w:r>
      <w:r w:rsidR="00116111" w:rsidRPr="000712A2">
        <w:rPr>
          <w:rFonts w:eastAsia="MyriadPro-Regular" w:cs="Arial"/>
          <w:color w:val="000000" w:themeColor="text1"/>
          <w:kern w:val="0"/>
        </w:rPr>
        <w:t>(Multi</w:t>
      </w:r>
      <w:r w:rsidR="00C64B41" w:rsidRPr="000712A2">
        <w:rPr>
          <w:rFonts w:eastAsia="MyriadPro-Regular" w:cs="Arial"/>
          <w:color w:val="000000" w:themeColor="text1"/>
          <w:kern w:val="0"/>
        </w:rPr>
        <w:t xml:space="preserve"> </w:t>
      </w:r>
      <w:r w:rsidR="00116111" w:rsidRPr="000712A2">
        <w:rPr>
          <w:rFonts w:eastAsia="MyriadPro-Regular" w:cs="Arial"/>
          <w:color w:val="000000" w:themeColor="text1"/>
          <w:kern w:val="0"/>
        </w:rPr>
        <w:t>standard Analog</w:t>
      </w:r>
      <w:r w:rsidR="00781149" w:rsidRPr="000712A2">
        <w:rPr>
          <w:rFonts w:eastAsia="MyriadPro-Regular" w:cs="Arial"/>
          <w:color w:val="000000" w:themeColor="text1"/>
          <w:kern w:val="0"/>
        </w:rPr>
        <w:t>)</w:t>
      </w:r>
      <w:r w:rsidRPr="000712A2">
        <w:rPr>
          <w:rFonts w:eastAsia="MyriadPro-Regular" w:cs="Arial"/>
          <w:color w:val="000000" w:themeColor="text1"/>
          <w:kern w:val="0"/>
        </w:rPr>
        <w:t xml:space="preserve"> video recording capability</w:t>
      </w:r>
      <w:r w:rsidRPr="000712A2">
        <w:rPr>
          <w:rFonts w:eastAsia="MyriadPro-Regular" w:cs="Arial" w:hint="eastAsia"/>
          <w:color w:val="000000" w:themeColor="text1"/>
          <w:kern w:val="0"/>
        </w:rPr>
        <w:t>.</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shall be equipped with 1 Gigabit </w:t>
      </w:r>
      <w:r w:rsidRPr="008C1A42">
        <w:rPr>
          <w:rFonts w:eastAsia="MyriadPro-Regular" w:cs="Arial"/>
          <w:color w:val="000000" w:themeColor="text1"/>
          <w:kern w:val="0"/>
        </w:rPr>
        <w:t xml:space="preserve">network port, </w:t>
      </w:r>
      <w:r w:rsidR="00CA4E37">
        <w:rPr>
          <w:rFonts w:eastAsia="MyriadPro-Regular" w:cs="Arial"/>
          <w:color w:val="000000" w:themeColor="text1"/>
          <w:kern w:val="0"/>
        </w:rPr>
        <w:t>8</w:t>
      </w:r>
      <w:r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BNC</w:t>
      </w:r>
      <w:r w:rsidRPr="008C1A42">
        <w:rPr>
          <w:rFonts w:eastAsia="MyriadPro-Regular" w:cs="Arial"/>
          <w:color w:val="000000" w:themeColor="text1"/>
          <w:kern w:val="0"/>
        </w:rPr>
        <w:t xml:space="preserve"> </w:t>
      </w:r>
      <w:r w:rsidRPr="00052B77">
        <w:rPr>
          <w:rFonts w:eastAsia="MyriadPro-Regular" w:cs="Arial"/>
          <w:color w:val="000000" w:themeColor="text1"/>
          <w:kern w:val="0"/>
        </w:rPr>
        <w:t>ports</w:t>
      </w:r>
      <w:r w:rsidRPr="00052B77">
        <w:rPr>
          <w:rFonts w:eastAsia="MyriadPro-Regular" w:cs="Arial" w:hint="eastAsia"/>
          <w:color w:val="000000" w:themeColor="text1"/>
          <w:kern w:val="0"/>
        </w:rPr>
        <w:t>.</w:t>
      </w:r>
    </w:p>
    <w:p w:rsidR="00AD693A" w:rsidRPr="008C1A42"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w:t>
      </w:r>
      <w:r w:rsidRPr="008C1A42">
        <w:rPr>
          <w:rFonts w:eastAsia="MyriadPro-Regular" w:cs="Arial"/>
          <w:color w:val="000000" w:themeColor="text1"/>
          <w:kern w:val="0"/>
        </w:rPr>
        <w:t>shall have 4</w:t>
      </w:r>
      <w:r w:rsidR="00AD693A" w:rsidRPr="008C1A42">
        <w:rPr>
          <w:rFonts w:eastAsia="MyriadPro-Regular" w:cs="Arial"/>
          <w:color w:val="000000" w:themeColor="text1"/>
          <w:kern w:val="0"/>
        </w:rPr>
        <w:t xml:space="preserve"> inter</w:t>
      </w:r>
      <w:r w:rsidR="005E3897" w:rsidRPr="008C1A42">
        <w:rPr>
          <w:rFonts w:eastAsia="MyriadPro-Regular" w:cs="Arial" w:hint="eastAsia"/>
          <w:color w:val="000000" w:themeColor="text1"/>
          <w:kern w:val="0"/>
        </w:rPr>
        <w:t>n</w:t>
      </w:r>
      <w:r w:rsidR="00AD693A" w:rsidRPr="008C1A42">
        <w:rPr>
          <w:rFonts w:eastAsia="MyriadPro-Regular" w:cs="Arial"/>
          <w:color w:val="000000" w:themeColor="text1"/>
          <w:kern w:val="0"/>
        </w:rPr>
        <w:t xml:space="preserve">al SATA ports and </w:t>
      </w:r>
      <w:r w:rsidRPr="008C1A42">
        <w:rPr>
          <w:rFonts w:eastAsia="MyriadPro-Regular" w:cs="Arial"/>
          <w:color w:val="000000" w:themeColor="text1"/>
          <w:kern w:val="0"/>
        </w:rPr>
        <w:t>1</w:t>
      </w:r>
      <w:r w:rsidR="00AD693A" w:rsidRPr="008C1A42">
        <w:rPr>
          <w:rFonts w:eastAsia="MyriadPro-Regular" w:cs="Arial"/>
          <w:color w:val="000000" w:themeColor="text1"/>
          <w:kern w:val="0"/>
        </w:rPr>
        <w:t xml:space="preserve"> </w:t>
      </w:r>
      <w:proofErr w:type="spellStart"/>
      <w:r w:rsidR="00AD693A" w:rsidRPr="008C1A42">
        <w:rPr>
          <w:rFonts w:eastAsia="MyriadPro-Regular" w:cs="Arial"/>
          <w:color w:val="000000" w:themeColor="text1"/>
          <w:kern w:val="0"/>
        </w:rPr>
        <w:t>eSATA</w:t>
      </w:r>
      <w:proofErr w:type="spellEnd"/>
      <w:r w:rsidR="00AD693A" w:rsidRPr="008C1A42">
        <w:rPr>
          <w:rFonts w:eastAsia="MyriadPro-Regular" w:cs="Arial"/>
          <w:color w:val="000000" w:themeColor="text1"/>
          <w:kern w:val="0"/>
        </w:rPr>
        <w:t xml:space="preserve"> </w:t>
      </w:r>
      <w:r w:rsidR="00052B77" w:rsidRPr="008C1A42">
        <w:rPr>
          <w:rFonts w:eastAsia="MyriadPro-Regular" w:cs="Arial"/>
          <w:color w:val="000000" w:themeColor="text1"/>
          <w:kern w:val="0"/>
        </w:rPr>
        <w:t>port</w:t>
      </w:r>
      <w:r w:rsidR="00AD693A" w:rsidRPr="008C1A42">
        <w:rPr>
          <w:rFonts w:eastAsia="MyriadPro-Regular" w:cs="Arial" w:hint="eastAsia"/>
          <w:color w:val="000000" w:themeColor="text1"/>
          <w:kern w:val="0"/>
        </w:rPr>
        <w:t>.</w:t>
      </w:r>
    </w:p>
    <w:p w:rsidR="00AD693A" w:rsidRPr="008C1A42"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The</w:t>
      </w:r>
      <w:r w:rsidR="00052B77" w:rsidRPr="008C1A42">
        <w:rPr>
          <w:rFonts w:eastAsia="MyriadPro-Regular" w:cs="Arial"/>
          <w:color w:val="000000" w:themeColor="text1"/>
          <w:kern w:val="0"/>
        </w:rPr>
        <w:t xml:space="preserve"> TVR</w:t>
      </w:r>
      <w:r w:rsidRPr="008C1A42">
        <w:rPr>
          <w:rFonts w:eastAsia="MyriadPro-Regular" w:cs="Arial"/>
          <w:color w:val="000000" w:themeColor="text1"/>
          <w:kern w:val="0"/>
        </w:rPr>
        <w:t xml:space="preserve"> shall have 1 HDMI out</w:t>
      </w:r>
      <w:r w:rsidRPr="008C1A42">
        <w:rPr>
          <w:rFonts w:eastAsia="MyriadPro-Regular" w:cs="Arial" w:hint="eastAsia"/>
          <w:color w:val="000000" w:themeColor="text1"/>
          <w:kern w:val="0"/>
        </w:rPr>
        <w:t>put</w:t>
      </w:r>
      <w:r w:rsidRPr="008C1A42">
        <w:rPr>
          <w:rFonts w:eastAsia="MyriadPro-Regular" w:cs="Arial"/>
          <w:color w:val="000000" w:themeColor="text1"/>
          <w:kern w:val="0"/>
        </w:rPr>
        <w:t xml:space="preserve"> and 1 VGA out</w:t>
      </w:r>
      <w:r w:rsidR="00781149" w:rsidRPr="008C1A42">
        <w:rPr>
          <w:rFonts w:eastAsia="MyriadPro-Regular" w:cs="Arial" w:hint="eastAsia"/>
          <w:color w:val="000000" w:themeColor="text1"/>
          <w:kern w:val="0"/>
        </w:rPr>
        <w:t xml:space="preserve">put, 1 </w:t>
      </w:r>
      <w:r w:rsidR="00781149" w:rsidRPr="008C1A42">
        <w:rPr>
          <w:rFonts w:eastAsia="MyriadPro-Regular" w:cs="Arial"/>
          <w:color w:val="000000" w:themeColor="text1"/>
          <w:kern w:val="0"/>
        </w:rPr>
        <w:t>BNC</w:t>
      </w:r>
      <w:r w:rsidR="008C1A42"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(Spot)</w:t>
      </w:r>
      <w:r w:rsidR="001D036F">
        <w:rPr>
          <w:rFonts w:eastAsia="MyriadPro-Regular" w:cs="Arial"/>
          <w:color w:val="000000" w:themeColor="text1"/>
          <w:kern w:val="0"/>
        </w:rPr>
        <w:t xml:space="preserve"> output</w:t>
      </w:r>
      <w:r w:rsidR="00781149" w:rsidRPr="008C1A42">
        <w:rPr>
          <w:rFonts w:eastAsia="MyriadPro-Regular" w:cs="Arial"/>
          <w:color w:val="000000" w:themeColor="text1"/>
          <w:kern w:val="0"/>
        </w:rPr>
        <w:t>.</w:t>
      </w:r>
    </w:p>
    <w:p w:rsidR="00AD693A" w:rsidRPr="00B0770A"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 xml:space="preserve">The </w:t>
      </w:r>
      <w:r w:rsidR="00052B77" w:rsidRPr="008C1A42">
        <w:rPr>
          <w:rFonts w:eastAsia="MyriadPro-Regular" w:cs="Arial"/>
          <w:color w:val="000000" w:themeColor="text1"/>
          <w:kern w:val="0"/>
        </w:rPr>
        <w:t>T</w:t>
      </w:r>
      <w:r w:rsidRPr="008C1A42">
        <w:rPr>
          <w:rFonts w:eastAsia="MyriadPro-Regular" w:cs="Arial"/>
          <w:color w:val="000000" w:themeColor="text1"/>
          <w:kern w:val="0"/>
        </w:rPr>
        <w:t xml:space="preserve">VR shall </w:t>
      </w:r>
      <w:r w:rsidRPr="00B0770A">
        <w:rPr>
          <w:rFonts w:eastAsia="MyriadPro-Regular" w:cs="Arial"/>
          <w:color w:val="000000" w:themeColor="text1"/>
          <w:kern w:val="0"/>
        </w:rPr>
        <w:t xml:space="preserve">have </w:t>
      </w:r>
      <w:r w:rsidR="00CA4E37">
        <w:rPr>
          <w:rFonts w:eastAsia="MyriadPro-Regular" w:cs="Arial"/>
          <w:color w:val="000000" w:themeColor="text1"/>
          <w:kern w:val="0"/>
        </w:rPr>
        <w:t>8</w:t>
      </w:r>
      <w:r w:rsidRPr="00B0770A">
        <w:rPr>
          <w:rFonts w:eastAsia="MyriadPro-Regular" w:cs="Arial"/>
          <w:color w:val="000000" w:themeColor="text1"/>
          <w:kern w:val="0"/>
        </w:rPr>
        <w:t xml:space="preserve"> alarm inputs, </w:t>
      </w:r>
      <w:r w:rsidR="000330BD" w:rsidRPr="00B0770A">
        <w:rPr>
          <w:rFonts w:eastAsia="MyriadPro-Regular" w:cs="Arial"/>
          <w:color w:val="000000" w:themeColor="text1"/>
          <w:kern w:val="0"/>
        </w:rPr>
        <w:t>4</w:t>
      </w:r>
      <w:r w:rsidRPr="00B0770A">
        <w:rPr>
          <w:rFonts w:eastAsia="MyriadPro-Regular" w:cs="Arial"/>
          <w:color w:val="000000" w:themeColor="text1"/>
          <w:kern w:val="0"/>
        </w:rPr>
        <w:t xml:space="preserve"> alarm</w:t>
      </w:r>
      <w:r w:rsidR="00C202AA">
        <w:rPr>
          <w:rFonts w:eastAsia="MyriadPro-Regular" w:cs="Arial"/>
          <w:color w:val="000000" w:themeColor="text1"/>
          <w:kern w:val="0"/>
        </w:rPr>
        <w:t xml:space="preserve"> relay</w:t>
      </w:r>
      <w:r w:rsidRPr="00B0770A">
        <w:rPr>
          <w:rFonts w:eastAsia="MyriadPro-Regular" w:cs="Arial"/>
          <w:color w:val="000000" w:themeColor="text1"/>
          <w:kern w:val="0"/>
        </w:rPr>
        <w:t xml:space="preserve"> out</w:t>
      </w:r>
      <w:r w:rsidRPr="00B0770A">
        <w:rPr>
          <w:rFonts w:eastAsia="MyriadPro-Regular" w:cs="Arial" w:hint="eastAsia"/>
          <w:color w:val="000000" w:themeColor="text1"/>
          <w:kern w:val="0"/>
        </w:rPr>
        <w:t>put</w:t>
      </w:r>
      <w:r w:rsidR="00C202AA">
        <w:rPr>
          <w:rFonts w:eastAsia="MyriadPro-Regular" w:cs="Arial"/>
          <w:color w:val="000000" w:themeColor="text1"/>
          <w:kern w:val="0"/>
        </w:rPr>
        <w:t>s</w:t>
      </w:r>
      <w:r w:rsidRPr="00B0770A">
        <w:rPr>
          <w:rFonts w:eastAsia="MyriadPro-Regular" w:cs="Arial"/>
          <w:color w:val="000000" w:themeColor="text1"/>
          <w:kern w:val="0"/>
        </w:rPr>
        <w:t>, 1 alarm reset</w:t>
      </w:r>
      <w:r w:rsidR="001D036F">
        <w:rPr>
          <w:rFonts w:eastAsia="MyriadPro-Regular" w:cs="Arial"/>
          <w:color w:val="000000" w:themeColor="text1"/>
          <w:kern w:val="0"/>
        </w:rPr>
        <w:t xml:space="preserve"> in.</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0330BD" w:rsidRPr="00B0770A">
        <w:rPr>
          <w:rFonts w:eastAsia="MyriadPro-Regular" w:cs="Arial"/>
          <w:color w:val="000000" w:themeColor="text1"/>
          <w:kern w:val="0"/>
        </w:rPr>
        <w:t>4</w:t>
      </w:r>
      <w:r w:rsidR="00AD693A" w:rsidRPr="00B0770A">
        <w:rPr>
          <w:rFonts w:eastAsia="MyriadPro-Regular" w:cs="Arial"/>
          <w:color w:val="000000" w:themeColor="text1"/>
          <w:kern w:val="0"/>
        </w:rPr>
        <w:t xml:space="preserve"> RCA audio input</w:t>
      </w:r>
      <w:r w:rsidR="00667CE4" w:rsidRPr="00B0770A">
        <w:rPr>
          <w:rFonts w:eastAsia="MyriadPro-Regular" w:cs="Arial" w:hint="eastAsia"/>
          <w:color w:val="000000" w:themeColor="text1"/>
          <w:kern w:val="0"/>
        </w:rPr>
        <w:t>s</w:t>
      </w:r>
      <w:r w:rsidR="00AD693A" w:rsidRPr="00B0770A">
        <w:rPr>
          <w:rFonts w:eastAsia="MyriadPro-Regular" w:cs="Arial"/>
          <w:color w:val="000000" w:themeColor="text1"/>
          <w:kern w:val="0"/>
        </w:rPr>
        <w:t>, 1 RCA audio output,</w:t>
      </w:r>
      <w:r w:rsidR="00C202AA">
        <w:rPr>
          <w:rFonts w:eastAsia="MyriadPro-Regular" w:cs="Arial"/>
          <w:color w:val="000000" w:themeColor="text1"/>
          <w:kern w:val="0"/>
        </w:rPr>
        <w:t xml:space="preserve"> </w:t>
      </w:r>
      <w:proofErr w:type="gramStart"/>
      <w:r w:rsidR="00AD693A" w:rsidRPr="00B0770A">
        <w:rPr>
          <w:rFonts w:eastAsia="MyriadPro-Regular" w:cs="Arial"/>
          <w:color w:val="000000" w:themeColor="text1"/>
          <w:kern w:val="0"/>
        </w:rPr>
        <w:t>1</w:t>
      </w:r>
      <w:proofErr w:type="gramEnd"/>
      <w:r w:rsidR="00C202AA">
        <w:rPr>
          <w:rFonts w:eastAsia="MyriadPro-Regular" w:cs="Arial"/>
          <w:color w:val="000000" w:themeColor="text1"/>
          <w:kern w:val="0"/>
        </w:rPr>
        <w:t xml:space="preserve"> </w:t>
      </w:r>
      <w:r w:rsidR="00AD693A" w:rsidRPr="00B0770A">
        <w:rPr>
          <w:rFonts w:eastAsia="MyriadPro-Regular" w:cs="Arial"/>
          <w:color w:val="000000" w:themeColor="text1"/>
          <w:kern w:val="0"/>
        </w:rPr>
        <w:t>HDMI audio output</w:t>
      </w:r>
      <w:r w:rsidR="00AD693A" w:rsidRPr="00B0770A">
        <w:rPr>
          <w:rFonts w:eastAsia="MyriadPro-Regular" w:cs="Arial" w:hint="eastAsia"/>
          <w:color w:val="000000" w:themeColor="text1"/>
          <w:kern w:val="0"/>
        </w:rPr>
        <w:t>.</w:t>
      </w:r>
    </w:p>
    <w:p w:rsidR="00AD693A" w:rsidRPr="000712A2"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w:t>
      </w:r>
      <w:r w:rsidR="00AD693A" w:rsidRPr="000712A2">
        <w:rPr>
          <w:rFonts w:eastAsia="MyriadPro-Regular" w:cs="Arial"/>
          <w:color w:val="000000" w:themeColor="text1"/>
          <w:kern w:val="0"/>
        </w:rPr>
        <w:t xml:space="preserve">shall have </w:t>
      </w:r>
      <w:r w:rsidR="00490B03" w:rsidRPr="000712A2">
        <w:rPr>
          <w:rFonts w:eastAsia="MyriadPro-Regular" w:cs="Arial"/>
          <w:color w:val="000000" w:themeColor="text1"/>
          <w:kern w:val="0"/>
        </w:rPr>
        <w:t>1</w:t>
      </w:r>
      <w:r w:rsidR="00AD693A" w:rsidRPr="000712A2">
        <w:rPr>
          <w:rFonts w:eastAsia="MyriadPro-Regular" w:cs="Arial"/>
          <w:color w:val="000000" w:themeColor="text1"/>
          <w:kern w:val="0"/>
        </w:rPr>
        <w:t xml:space="preserve"> USB 2.0</w:t>
      </w:r>
      <w:r w:rsidR="00490B03" w:rsidRPr="000712A2">
        <w:rPr>
          <w:rFonts w:eastAsia="MyriadPro-Regular" w:cs="Arial" w:hint="eastAsia"/>
          <w:color w:val="000000" w:themeColor="text1"/>
          <w:kern w:val="0"/>
        </w:rPr>
        <w:t xml:space="preserve"> port and 1 USB 3.0 port.</w:t>
      </w:r>
    </w:p>
    <w:p w:rsidR="00AD693A" w:rsidRPr="000712A2"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712A2">
        <w:rPr>
          <w:rFonts w:eastAsia="MyriadPro-Regular" w:cs="Arial"/>
          <w:color w:val="000000" w:themeColor="text1"/>
          <w:kern w:val="0"/>
        </w:rPr>
        <w:t>The T</w:t>
      </w:r>
      <w:r w:rsidR="00AD693A" w:rsidRPr="000712A2">
        <w:rPr>
          <w:rFonts w:eastAsia="MyriadPro-Regular" w:cs="Arial"/>
          <w:color w:val="000000" w:themeColor="text1"/>
          <w:kern w:val="0"/>
        </w:rPr>
        <w:t>VR shall have 1 R</w:t>
      </w:r>
      <w:r w:rsidR="00972576" w:rsidRPr="000712A2">
        <w:rPr>
          <w:rFonts w:eastAsia="MyriadPro-Regular" w:cs="Arial"/>
          <w:color w:val="000000" w:themeColor="text1"/>
          <w:kern w:val="0"/>
        </w:rPr>
        <w:t>S-232</w:t>
      </w:r>
      <w:r w:rsidR="00AD693A" w:rsidRPr="000712A2">
        <w:rPr>
          <w:rFonts w:eastAsia="MyriadPro-Regular" w:cs="Arial"/>
          <w:color w:val="000000" w:themeColor="text1"/>
          <w:kern w:val="0"/>
        </w:rPr>
        <w:t>, 1 RS-485 terminal block</w:t>
      </w:r>
      <w:r w:rsidR="00AD693A" w:rsidRPr="000712A2">
        <w:rPr>
          <w:rFonts w:eastAsia="MyriadPro-Regular" w:cs="Arial" w:hint="eastAsia"/>
          <w:color w:val="000000" w:themeColor="text1"/>
          <w:kern w:val="0"/>
        </w:rPr>
        <w:t>.</w:t>
      </w:r>
    </w:p>
    <w:p w:rsidR="00AD693A" w:rsidRPr="000712A2"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712A2">
        <w:rPr>
          <w:rFonts w:eastAsia="MyriadPro-Regular" w:cs="Arial"/>
          <w:color w:val="000000" w:themeColor="text1"/>
          <w:kern w:val="0"/>
        </w:rPr>
        <w:t>The T</w:t>
      </w:r>
      <w:r w:rsidR="00AD693A" w:rsidRPr="000712A2">
        <w:rPr>
          <w:rFonts w:eastAsia="MyriadPro-Regular" w:cs="Arial"/>
          <w:color w:val="000000" w:themeColor="text1"/>
          <w:kern w:val="0"/>
        </w:rPr>
        <w:t xml:space="preserve">VR shall have 1 </w:t>
      </w:r>
      <w:r w:rsidR="00AD693A" w:rsidRPr="000712A2">
        <w:rPr>
          <w:rFonts w:eastAsia="MyriadPro-Regular" w:cs="Arial" w:hint="eastAsia"/>
          <w:color w:val="000000" w:themeColor="text1"/>
          <w:kern w:val="0"/>
        </w:rPr>
        <w:t>i</w:t>
      </w:r>
      <w:r w:rsidR="00AD693A" w:rsidRPr="000712A2">
        <w:rPr>
          <w:rFonts w:eastAsia="MyriadPro-Regular" w:cs="Arial"/>
          <w:color w:val="000000" w:themeColor="text1"/>
          <w:kern w:val="0"/>
        </w:rPr>
        <w:t>nternal buzzer</w:t>
      </w:r>
      <w:r w:rsidR="00AD693A" w:rsidRPr="000712A2">
        <w:rPr>
          <w:rFonts w:eastAsia="MyriadPro-Regular" w:cs="Arial" w:hint="eastAsia"/>
          <w:color w:val="000000" w:themeColor="text1"/>
          <w:kern w:val="0"/>
        </w:rPr>
        <w:t>.</w:t>
      </w:r>
    </w:p>
    <w:p w:rsidR="00AD693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w:t>
      </w:r>
      <w:r w:rsidR="00AD693A" w:rsidRPr="0073056A">
        <w:rPr>
          <w:rFonts w:eastAsia="MyriadPro-Regular" w:cs="Arial"/>
          <w:color w:val="000000" w:themeColor="text1"/>
          <w:kern w:val="0"/>
        </w:rPr>
        <w:t xml:space="preserve">live </w:t>
      </w:r>
      <w:r w:rsidR="0073056A" w:rsidRPr="0073056A">
        <w:rPr>
          <w:rFonts w:eastAsia="MyriadPro-Regular" w:cs="Arial"/>
          <w:color w:val="000000" w:themeColor="text1"/>
          <w:kern w:val="0"/>
        </w:rPr>
        <w:t>240</w:t>
      </w:r>
      <w:r w:rsidR="00AD693A" w:rsidRPr="0073056A">
        <w:rPr>
          <w:rFonts w:eastAsia="MyriadPro-Regular" w:cs="Arial"/>
          <w:color w:val="000000" w:themeColor="text1"/>
          <w:kern w:val="0"/>
        </w:rPr>
        <w:t>ips (Image</w:t>
      </w:r>
      <w:r w:rsidR="00AD693A" w:rsidRPr="00C82495">
        <w:rPr>
          <w:rFonts w:eastAsia="MyriadPro-Regular" w:cs="Arial"/>
          <w:color w:val="000000" w:themeColor="text1"/>
          <w:kern w:val="0"/>
        </w:rPr>
        <w:t xml:space="preserv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C11875" w:rsidRDefault="00C11875"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color w:val="000000" w:themeColor="text1"/>
          <w:kern w:val="0"/>
        </w:rPr>
        <w:t>The TVR shall support up to 5MP resolution.</w:t>
      </w:r>
    </w:p>
    <w:p w:rsidR="00C11875" w:rsidRPr="00C82495" w:rsidRDefault="00C11875"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Pr>
          <w:rFonts w:eastAsia="MyriadPro-Regular" w:cs="Arial"/>
          <w:color w:val="000000" w:themeColor="text1"/>
          <w:kern w:val="0"/>
        </w:rPr>
        <w:t>The TVR shall support UHD display with HDMI output.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w:t>
      </w:r>
      <w:r w:rsidR="00972576">
        <w:rPr>
          <w:rFonts w:eastAsia="MyriadPro-Regular" w:cs="Arial"/>
          <w:color w:val="000000" w:themeColor="text1"/>
          <w:kern w:val="0"/>
        </w:rPr>
        <w:t>:</w:t>
      </w:r>
      <w:r w:rsidR="00FF7D92" w:rsidRPr="00C82495">
        <w:rPr>
          <w:rFonts w:eastAsia="MyriadPro-Regular" w:cs="Arial" w:hint="eastAsia"/>
          <w:color w:val="000000" w:themeColor="text1"/>
          <w:kern w:val="0"/>
        </w:rPr>
        <w:t xml:space="preserve"> </w:t>
      </w:r>
      <w:r w:rsidR="00CA4E37">
        <w:rPr>
          <w:rFonts w:eastAsia="MyriadPro-Regular" w:cs="Arial"/>
          <w:color w:val="000000" w:themeColor="text1"/>
          <w:kern w:val="0"/>
        </w:rPr>
        <w:t>24</w:t>
      </w:r>
      <w:r w:rsidR="001545ED" w:rsidRPr="00C82495">
        <w:rPr>
          <w:rFonts w:eastAsia="MyriadPro-Regular" w:cs="Arial"/>
          <w:color w:val="000000" w:themeColor="text1"/>
          <w:kern w:val="0"/>
        </w:rPr>
        <w:t>0</w:t>
      </w:r>
      <w:r w:rsidR="00FA2087" w:rsidRPr="00C82495">
        <w:rPr>
          <w:rFonts w:eastAsia="MyriadPro-Regular" w:cs="Arial"/>
          <w:color w:val="000000" w:themeColor="text1"/>
          <w:kern w:val="0"/>
        </w:rPr>
        <w:t>ips</w:t>
      </w:r>
      <w:r w:rsidR="00972576">
        <w:rPr>
          <w:rFonts w:eastAsia="MyriadPro-Regular" w:cs="Arial"/>
          <w:color w:val="000000" w:themeColor="text1"/>
          <w:kern w:val="0"/>
        </w:rPr>
        <w:t>@1080P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support H.264 compression</w:t>
      </w:r>
      <w:r w:rsidR="00BB00B5">
        <w:rPr>
          <w:rFonts w:eastAsia="MyriadPro-Regular" w:cs="Arial"/>
          <w:color w:val="000000" w:themeColor="text1"/>
          <w:kern w:val="0"/>
        </w:rPr>
        <w:t xml:space="preserve"> codec</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2X – 12X digital zoom in live view mode</w:t>
      </w:r>
      <w:r w:rsidR="009433E6" w:rsidRPr="00C82495">
        <w:rPr>
          <w:rFonts w:eastAsia="MyriadPro-Regular" w:cs="Arial"/>
          <w:color w:val="000000" w:themeColor="text1"/>
          <w:kern w:val="0"/>
        </w:rPr>
        <w:t xml:space="preserve"> &amp; playback mode</w:t>
      </w:r>
      <w:r w:rsidR="00AD693A" w:rsidRPr="00C82495">
        <w:rPr>
          <w:rFonts w:eastAsia="MyriadPro-Regular" w:cs="Arial" w:hint="eastAsia"/>
          <w:color w:val="000000" w:themeColor="text1"/>
          <w:kern w:val="0"/>
        </w:rPr>
        <w:t>.</w:t>
      </w:r>
    </w:p>
    <w:p w:rsidR="00AD693A" w:rsidRPr="003F0907"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VR shall provide time lapse, event, time lapse + event, pre/po</w:t>
      </w:r>
      <w:r w:rsidR="00D73BAC" w:rsidRPr="003F0907">
        <w:rPr>
          <w:rFonts w:eastAsia="MyriadPro-Regular" w:cs="Arial" w:hint="eastAsia"/>
          <w:color w:val="000000" w:themeColor="text1"/>
          <w:kern w:val="0"/>
        </w:rPr>
        <w:t>s</w:t>
      </w:r>
      <w:r w:rsidR="00AD693A" w:rsidRPr="003F0907">
        <w:rPr>
          <w:rFonts w:eastAsia="MyriadPro-Regular" w:cs="Arial"/>
          <w:color w:val="000000" w:themeColor="text1"/>
          <w:kern w:val="0"/>
        </w:rPr>
        <w:t>t-event, panic recording schedule</w:t>
      </w:r>
      <w:r w:rsidR="00AD693A" w:rsidRPr="003F0907">
        <w:rPr>
          <w:rFonts w:eastAsia="MyriadPro-Regular" w:cs="Arial" w:hint="eastAsia"/>
          <w:color w:val="000000" w:themeColor="text1"/>
          <w:kern w:val="0"/>
        </w:rPr>
        <w:t>.</w:t>
      </w:r>
    </w:p>
    <w:p w:rsidR="003A300A" w:rsidRPr="003F0907"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hint="eastAsia"/>
          <w:color w:val="000000" w:themeColor="text1"/>
          <w:kern w:val="0"/>
        </w:rPr>
        <w:t>The T</w:t>
      </w:r>
      <w:r w:rsidR="003A300A" w:rsidRPr="003F0907">
        <w:rPr>
          <w:rFonts w:eastAsia="MyriadPro-Regular" w:cs="Arial" w:hint="eastAsia"/>
          <w:color w:val="000000" w:themeColor="text1"/>
          <w:kern w:val="0"/>
        </w:rPr>
        <w:t xml:space="preserve">VR shall adjust </w:t>
      </w:r>
      <w:r w:rsidR="00A344C5" w:rsidRPr="003F0907">
        <w:rPr>
          <w:rFonts w:eastAsia="MyriadPro-Regular" w:cs="Arial"/>
          <w:color w:val="000000" w:themeColor="text1"/>
          <w:kern w:val="0"/>
        </w:rPr>
        <w:t xml:space="preserve">Multi Standard </w:t>
      </w:r>
      <w:r w:rsidR="00910456" w:rsidRPr="003F0907">
        <w:rPr>
          <w:rFonts w:eastAsia="MyriadPro-Regular" w:cs="Arial"/>
          <w:color w:val="000000" w:themeColor="text1"/>
          <w:kern w:val="0"/>
        </w:rPr>
        <w:t>Analog</w:t>
      </w:r>
      <w:r w:rsidR="003A300A" w:rsidRPr="003F0907">
        <w:rPr>
          <w:rFonts w:eastAsia="MyriadPro-Regular" w:cs="Arial" w:hint="eastAsia"/>
          <w:color w:val="000000" w:themeColor="text1"/>
          <w:kern w:val="0"/>
        </w:rPr>
        <w:t xml:space="preserve"> camera</w:t>
      </w:r>
      <w:r w:rsidR="003A300A" w:rsidRPr="003F0907">
        <w:rPr>
          <w:rFonts w:eastAsia="MyriadPro-Regular" w:cs="Arial"/>
          <w:color w:val="000000" w:themeColor="text1"/>
          <w:kern w:val="0"/>
        </w:rPr>
        <w:t>’</w:t>
      </w:r>
      <w:r w:rsidR="003A300A" w:rsidRPr="003F0907">
        <w:rPr>
          <w:rFonts w:eastAsia="MyriadPro-Regular" w:cs="Arial" w:hint="eastAsia"/>
          <w:color w:val="000000" w:themeColor="text1"/>
          <w:kern w:val="0"/>
        </w:rPr>
        <w:t>s configuration.</w:t>
      </w:r>
    </w:p>
    <w:p w:rsidR="00AD693A" w:rsidRPr="003F0907"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 xml:space="preserve">The </w:t>
      </w:r>
      <w:r w:rsidR="00052B77" w:rsidRPr="003F0907">
        <w:rPr>
          <w:rFonts w:eastAsia="MyriadPro-Regular" w:cs="Arial"/>
          <w:color w:val="000000" w:themeColor="text1"/>
          <w:kern w:val="0"/>
        </w:rPr>
        <w:t>T</w:t>
      </w:r>
      <w:r w:rsidRPr="003F0907">
        <w:rPr>
          <w:rFonts w:eastAsia="MyriadPro-Regular" w:cs="Arial"/>
          <w:color w:val="000000" w:themeColor="text1"/>
          <w:kern w:val="0"/>
        </w:rPr>
        <w:t xml:space="preserve">VR shall support alarm, audio, motion, video loss, </w:t>
      </w:r>
      <w:r w:rsidR="009433E6" w:rsidRPr="003F0907">
        <w:rPr>
          <w:rFonts w:eastAsia="MyriadPro-Regular" w:cs="Arial" w:hint="eastAsia"/>
          <w:color w:val="000000" w:themeColor="text1"/>
          <w:kern w:val="0"/>
        </w:rPr>
        <w:t>video blind,</w:t>
      </w:r>
      <w:r w:rsidR="009433E6" w:rsidRPr="003F0907">
        <w:rPr>
          <w:rFonts w:eastAsia="MyriadPro-Regular" w:cs="Arial"/>
          <w:color w:val="000000" w:themeColor="text1"/>
          <w:kern w:val="0"/>
        </w:rPr>
        <w:t xml:space="preserve"> </w:t>
      </w:r>
      <w:r w:rsidRPr="003F0907">
        <w:rPr>
          <w:rFonts w:eastAsia="MyriadPro-Regular" w:cs="Arial"/>
          <w:color w:val="000000" w:themeColor="text1"/>
          <w:kern w:val="0"/>
        </w:rPr>
        <w:t xml:space="preserve">text-in, system event triggering, fan error, record </w:t>
      </w:r>
      <w:r w:rsidR="007F4F49" w:rsidRPr="003F0907">
        <w:rPr>
          <w:rFonts w:eastAsia="MyriadPro-Regular" w:cs="Arial"/>
          <w:color w:val="000000" w:themeColor="text1"/>
          <w:kern w:val="0"/>
        </w:rPr>
        <w:t>failure, storage related alerts and</w:t>
      </w:r>
      <w:r w:rsidRPr="003F0907">
        <w:rPr>
          <w:rFonts w:eastAsia="MyriadPro-Regular" w:cs="Arial"/>
          <w:color w:val="000000" w:themeColor="text1"/>
          <w:kern w:val="0"/>
        </w:rPr>
        <w:t xml:space="preserve"> </w:t>
      </w:r>
      <w:r w:rsidR="005E3897" w:rsidRPr="003F0907">
        <w:rPr>
          <w:rFonts w:eastAsia="MyriadPro-Regular" w:cs="Arial" w:hint="eastAsia"/>
          <w:color w:val="000000" w:themeColor="text1"/>
          <w:kern w:val="0"/>
        </w:rPr>
        <w:t>a</w:t>
      </w:r>
      <w:r w:rsidRPr="003F0907">
        <w:rPr>
          <w:rFonts w:eastAsia="MyriadPro-Regular" w:cs="Arial"/>
          <w:color w:val="000000" w:themeColor="text1"/>
          <w:kern w:val="0"/>
        </w:rPr>
        <w:t>larm in error</w:t>
      </w:r>
      <w:r w:rsidRPr="003F0907">
        <w:rPr>
          <w:rFonts w:eastAsia="MyriadPro-Regular" w:cs="Arial" w:hint="eastAsia"/>
          <w:color w:val="000000" w:themeColor="text1"/>
          <w:kern w:val="0"/>
        </w:rPr>
        <w:t>.</w:t>
      </w:r>
    </w:p>
    <w:p w:rsidR="00AD693A" w:rsidRPr="003F0907"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 xml:space="preserve">VR shall support </w:t>
      </w:r>
      <w:r w:rsidR="0064730B" w:rsidRPr="003F0907">
        <w:rPr>
          <w:rFonts w:eastAsia="MyriadPro-Regular" w:cs="Arial"/>
          <w:color w:val="000000" w:themeColor="text1"/>
          <w:kern w:val="0"/>
        </w:rPr>
        <w:t>email (attach clip (.</w:t>
      </w:r>
      <w:proofErr w:type="spellStart"/>
      <w:r w:rsidR="0064730B" w:rsidRPr="003F0907">
        <w:rPr>
          <w:rFonts w:eastAsia="MyriadPro-Regular" w:cs="Arial"/>
          <w:color w:val="000000" w:themeColor="text1"/>
          <w:kern w:val="0"/>
        </w:rPr>
        <w:t>cbf</w:t>
      </w:r>
      <w:proofErr w:type="spellEnd"/>
      <w:r w:rsidR="0064730B" w:rsidRPr="003F0907">
        <w:rPr>
          <w:rFonts w:eastAsia="MyriadPro-Regular" w:cs="Arial"/>
          <w:color w:val="000000" w:themeColor="text1"/>
          <w:kern w:val="0"/>
        </w:rPr>
        <w:t>)), callback to remote s/w, push notification (IDIS Mobile), SNS</w:t>
      </w:r>
      <w:r w:rsidR="0064730B" w:rsidRPr="003F0907">
        <w:rPr>
          <w:rFonts w:eastAsia="MyriadPro-Regular" w:cs="Arial" w:hint="eastAsia"/>
          <w:color w:val="000000" w:themeColor="text1"/>
          <w:kern w:val="0"/>
        </w:rPr>
        <w:t xml:space="preserve"> </w:t>
      </w:r>
      <w:r w:rsidR="0064730B" w:rsidRPr="003F0907">
        <w:rPr>
          <w:rFonts w:eastAsia="MyriadPro-Regular" w:cs="Arial"/>
          <w:color w:val="000000" w:themeColor="text1"/>
          <w:kern w:val="0"/>
        </w:rPr>
        <w:t>(Twitter), and NetFS (FTP) notification</w:t>
      </w:r>
      <w:r w:rsidR="0064730B" w:rsidRPr="003F0907">
        <w:rPr>
          <w:rFonts w:eastAsia="MyriadPro-Regular" w:cs="Arial" w:hint="eastAsia"/>
          <w:color w:val="000000" w:themeColor="text1"/>
          <w:kern w:val="0"/>
        </w:rPr>
        <w:t>.</w:t>
      </w:r>
    </w:p>
    <w:p w:rsidR="00AD693A" w:rsidRPr="003F0907"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VR shall provide Time-lapse, Event log, Motion, Text-in search options</w:t>
      </w:r>
      <w:r w:rsidR="00AD693A" w:rsidRPr="003F0907">
        <w:rPr>
          <w:rFonts w:eastAsia="MyriadPro-Regular" w:cs="Arial" w:hint="eastAsia"/>
          <w:color w:val="000000" w:themeColor="text1"/>
          <w:kern w:val="0"/>
        </w:rPr>
        <w:t>.</w:t>
      </w:r>
    </w:p>
    <w:p w:rsidR="00AD693A" w:rsidRPr="003F0907"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VR shall support 4 channel</w:t>
      </w:r>
      <w:r w:rsidR="00AD693A" w:rsidRPr="003F0907">
        <w:rPr>
          <w:rFonts w:eastAsia="MyriadPro-Regular" w:cs="Arial" w:hint="eastAsia"/>
          <w:color w:val="000000" w:themeColor="text1"/>
          <w:kern w:val="0"/>
        </w:rPr>
        <w:t>s</w:t>
      </w:r>
      <w:r w:rsidR="00972576" w:rsidRPr="003F0907">
        <w:rPr>
          <w:rFonts w:eastAsia="MyriadPro-Regular" w:cs="Arial"/>
          <w:color w:val="000000" w:themeColor="text1"/>
          <w:kern w:val="0"/>
        </w:rPr>
        <w:t xml:space="preserve"> 1080P </w:t>
      </w:r>
      <w:r w:rsidR="00AD693A" w:rsidRPr="003F0907">
        <w:rPr>
          <w:rFonts w:eastAsia="MyriadPro-Regular" w:cs="Arial"/>
          <w:color w:val="000000" w:themeColor="text1"/>
          <w:kern w:val="0"/>
        </w:rPr>
        <w:t>synchronous playback</w:t>
      </w:r>
      <w:r w:rsidR="00AD693A" w:rsidRPr="003F0907">
        <w:rPr>
          <w:rFonts w:eastAsia="MyriadPro-Regular" w:cs="Arial" w:hint="eastAsia"/>
          <w:color w:val="000000" w:themeColor="text1"/>
          <w:kern w:val="0"/>
        </w:rPr>
        <w:t>.</w:t>
      </w:r>
    </w:p>
    <w:p w:rsidR="00AD693A" w:rsidRPr="003F0907"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 xml:space="preserve">VR shall be equipped with </w:t>
      </w:r>
      <w:r w:rsidR="00AD693A" w:rsidRPr="003F0907">
        <w:rPr>
          <w:rFonts w:eastAsia="맑은 고딕" w:cs="Arial"/>
          <w:color w:val="000000" w:themeColor="text1"/>
        </w:rPr>
        <w:t>Chained-</w:t>
      </w:r>
      <w:proofErr w:type="spellStart"/>
      <w:r w:rsidR="00AD693A" w:rsidRPr="003F0907">
        <w:rPr>
          <w:rFonts w:eastAsia="맑은 고딕" w:cs="Arial"/>
          <w:color w:val="000000" w:themeColor="text1"/>
        </w:rPr>
        <w:t>Fingerprint</w:t>
      </w:r>
      <w:r w:rsidR="00AD693A" w:rsidRPr="003F0907">
        <w:rPr>
          <w:rFonts w:eastAsia="맑은 고딕" w:cs="Arial"/>
          <w:color w:val="000000" w:themeColor="text1"/>
          <w:vertAlign w:val="superscript"/>
        </w:rPr>
        <w:t>TM</w:t>
      </w:r>
      <w:proofErr w:type="spellEnd"/>
      <w:r w:rsidR="00AD693A" w:rsidRPr="003F0907">
        <w:rPr>
          <w:rFonts w:eastAsia="MyriadPro-Regular" w:cs="Arial"/>
          <w:color w:val="000000" w:themeColor="text1"/>
          <w:kern w:val="0"/>
        </w:rPr>
        <w:t>, SSL, Password encryption options</w:t>
      </w:r>
      <w:r w:rsidR="00AD693A" w:rsidRPr="003F0907">
        <w:rPr>
          <w:rFonts w:eastAsia="MyriadPro-Regular" w:cs="Arial" w:hint="eastAsia"/>
          <w:color w:val="000000" w:themeColor="text1"/>
          <w:kern w:val="0"/>
        </w:rPr>
        <w:t>.</w:t>
      </w:r>
    </w:p>
    <w:p w:rsidR="00AD693A" w:rsidRPr="003F0907"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F0907">
        <w:rPr>
          <w:rFonts w:eastAsia="MyriadPro-Regular" w:cs="Arial"/>
          <w:color w:val="000000" w:themeColor="text1"/>
          <w:kern w:val="0"/>
        </w:rPr>
        <w:t>The T</w:t>
      </w:r>
      <w:r w:rsidR="00AD693A" w:rsidRPr="003F0907">
        <w:rPr>
          <w:rFonts w:eastAsia="MyriadPro-Regular" w:cs="Arial"/>
          <w:color w:val="000000" w:themeColor="text1"/>
          <w:kern w:val="0"/>
        </w:rPr>
        <w:t>VR shall support FEN service (A name resolution service equivalent to DDNS), Bonjour, DNS-SD (DNS Service Directory)</w:t>
      </w:r>
      <w:r w:rsidR="00AD693A" w:rsidRPr="003F0907">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 xml:space="preserve">, </w:t>
      </w:r>
      <w:r w:rsidR="0075215F">
        <w:rPr>
          <w:rFonts w:eastAsia="MyriadPro-Regular" w:cs="Arial"/>
          <w:color w:val="000000" w:themeColor="text1"/>
          <w:kern w:val="0"/>
        </w:rPr>
        <w:t xml:space="preserve">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AD693A" w:rsidRPr="009E514A">
        <w:rPr>
          <w:rFonts w:eastAsia="MyriadPro-Regular" w:cs="Arial"/>
          <w:color w:val="000000" w:themeColor="text1"/>
          <w:kern w:val="0"/>
        </w:rPr>
        <w:t xml:space="preserve">network keyboard,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840CBD" w:rsidRPr="00D666E4" w:rsidRDefault="007B47D4" w:rsidP="00D666E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controlled by network keyboard with USB mouse support and remote control</w:t>
      </w:r>
      <w:r w:rsidR="00AD693A" w:rsidRPr="009E514A">
        <w:rPr>
          <w:rFonts w:eastAsia="MyriadPro-Regular" w:cs="Arial" w:hint="eastAsia"/>
          <w:color w:val="000000" w:themeColor="text1"/>
          <w:kern w:val="0"/>
        </w:rPr>
        <w:t>.</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696560"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w:t>
      </w:r>
      <w:r w:rsidR="00AD693A" w:rsidRPr="00696560">
        <w:rPr>
          <w:rFonts w:eastAsia="맑은 고딕" w:cs="Arial"/>
          <w:color w:val="000000" w:themeColor="text1"/>
        </w:rPr>
        <w:t>Vi</w:t>
      </w:r>
      <w:r w:rsidR="0025626C" w:rsidRPr="00696560">
        <w:rPr>
          <w:rFonts w:eastAsia="맑은 고딕" w:cs="Arial"/>
          <w:color w:val="000000" w:themeColor="text1"/>
        </w:rPr>
        <w:t xml:space="preserve">deo Inputs: up to </w:t>
      </w:r>
      <w:r w:rsidR="00CA4E37" w:rsidRPr="00696560">
        <w:rPr>
          <w:rFonts w:eastAsia="맑은 고딕" w:cs="Arial"/>
          <w:color w:val="000000" w:themeColor="text1"/>
        </w:rPr>
        <w:t>8</w:t>
      </w:r>
      <w:r w:rsidRPr="00696560">
        <w:rPr>
          <w:rFonts w:eastAsia="맑은 고딕" w:cs="Arial"/>
          <w:color w:val="000000" w:themeColor="text1"/>
        </w:rPr>
        <w:t xml:space="preserve"> </w:t>
      </w:r>
      <w:r w:rsidR="00B91EB3" w:rsidRPr="00696560">
        <w:rPr>
          <w:rFonts w:eastAsia="맑은 고딕" w:cs="Arial"/>
          <w:color w:val="000000" w:themeColor="text1"/>
        </w:rPr>
        <w:t xml:space="preserve">Multi Standard </w:t>
      </w:r>
      <w:r w:rsidRPr="00696560">
        <w:rPr>
          <w:rFonts w:eastAsia="맑은 고딕" w:cs="Arial"/>
          <w:color w:val="000000" w:themeColor="text1"/>
        </w:rPr>
        <w:t>Analog</w:t>
      </w:r>
      <w:r w:rsidR="0025626C" w:rsidRPr="00696560">
        <w:rPr>
          <w:rFonts w:eastAsia="맑은 고딕" w:cs="Arial"/>
          <w:color w:val="000000" w:themeColor="text1"/>
        </w:rPr>
        <w:t xml:space="preserve"> cameras</w:t>
      </w:r>
    </w:p>
    <w:p w:rsidR="008956A7" w:rsidRPr="00696560" w:rsidRDefault="0025626C" w:rsidP="0025626C">
      <w:pPr>
        <w:numPr>
          <w:ilvl w:val="1"/>
          <w:numId w:val="6"/>
        </w:numPr>
        <w:spacing w:before="0" w:after="0" w:line="360" w:lineRule="auto"/>
        <w:rPr>
          <w:rFonts w:eastAsia="맑은 고딕" w:cs="Arial"/>
          <w:color w:val="000000" w:themeColor="text1"/>
        </w:rPr>
      </w:pPr>
      <w:r w:rsidRPr="00696560">
        <w:rPr>
          <w:rFonts w:eastAsia="맑은 고딕" w:cs="Arial"/>
          <w:color w:val="000000" w:themeColor="text1"/>
        </w:rPr>
        <w:t xml:space="preserve">Built-in </w:t>
      </w:r>
      <w:r w:rsidR="00CA4E37" w:rsidRPr="00696560">
        <w:rPr>
          <w:rFonts w:eastAsia="맑은 고딕" w:cs="Arial"/>
          <w:color w:val="000000" w:themeColor="text1"/>
        </w:rPr>
        <w:t>8</w:t>
      </w:r>
      <w:r w:rsidRPr="00696560">
        <w:rPr>
          <w:rFonts w:eastAsia="맑은 고딕" w:cs="Arial"/>
          <w:color w:val="000000" w:themeColor="text1"/>
        </w:rPr>
        <w:t xml:space="preserve"> channel</w:t>
      </w:r>
      <w:r w:rsidR="00832F58" w:rsidRPr="00696560">
        <w:rPr>
          <w:rFonts w:eastAsia="맑은 고딕" w:cs="Arial"/>
          <w:color w:val="000000" w:themeColor="text1"/>
        </w:rPr>
        <w:t>s</w:t>
      </w:r>
      <w:r w:rsidRPr="00696560">
        <w:rPr>
          <w:rFonts w:eastAsia="맑은 고딕" w:cs="Arial"/>
          <w:color w:val="000000" w:themeColor="text1"/>
        </w:rPr>
        <w:t xml:space="preserve"> </w:t>
      </w:r>
      <w:r w:rsidR="009C67AC" w:rsidRPr="00696560">
        <w:rPr>
          <w:rFonts w:eastAsia="맑은 고딕" w:cs="Arial"/>
          <w:color w:val="000000" w:themeColor="text1"/>
        </w:rPr>
        <w:t>BNC</w:t>
      </w:r>
      <w:r w:rsidRPr="00696560">
        <w:rPr>
          <w:rFonts w:eastAsia="맑은 고딕" w:cs="Arial"/>
          <w:color w:val="000000" w:themeColor="text1"/>
        </w:rPr>
        <w:t xml:space="preserve"> Switch </w:t>
      </w:r>
    </w:p>
    <w:p w:rsidR="00AD693A" w:rsidRPr="00696560" w:rsidRDefault="00AD693A" w:rsidP="005818C1">
      <w:pPr>
        <w:numPr>
          <w:ilvl w:val="0"/>
          <w:numId w:val="6"/>
        </w:numPr>
        <w:spacing w:before="0" w:after="0" w:line="360" w:lineRule="auto"/>
        <w:rPr>
          <w:rFonts w:eastAsia="맑은 고딕" w:cs="Arial"/>
          <w:color w:val="000000" w:themeColor="text1"/>
        </w:rPr>
      </w:pPr>
      <w:r w:rsidRPr="00696560">
        <w:rPr>
          <w:rFonts w:eastAsia="맑은 고딕" w:cs="Arial"/>
          <w:color w:val="000000" w:themeColor="text1"/>
        </w:rPr>
        <w:t xml:space="preserve">Supported Camera </w:t>
      </w:r>
      <w:r w:rsidR="009C67AC" w:rsidRPr="00696560">
        <w:rPr>
          <w:rFonts w:eastAsia="맑은 고딕" w:cs="Arial"/>
          <w:color w:val="000000" w:themeColor="text1"/>
        </w:rPr>
        <w:t>type</w:t>
      </w:r>
      <w:r w:rsidRPr="00696560">
        <w:rPr>
          <w:rFonts w:eastAsia="맑은 고딕" w:cs="Arial"/>
          <w:color w:val="000000" w:themeColor="text1"/>
        </w:rPr>
        <w:t xml:space="preserve">: </w:t>
      </w:r>
      <w:r w:rsidR="00D97A73">
        <w:rPr>
          <w:rFonts w:eastAsia="맑은 고딕" w:cs="Arial"/>
          <w:color w:val="000000" w:themeColor="text1"/>
        </w:rPr>
        <w:t xml:space="preserve">5MP, 4MP, 3MP, 1080P30, 1080P25, </w:t>
      </w:r>
      <w:r w:rsidR="005818C1" w:rsidRPr="00696560">
        <w:rPr>
          <w:rFonts w:eastAsia="맑은 고딕" w:cs="Arial"/>
          <w:color w:val="000000" w:themeColor="text1"/>
        </w:rPr>
        <w:t xml:space="preserve">720P30, </w:t>
      </w:r>
      <w:r w:rsidR="00D97A73" w:rsidRPr="00696560">
        <w:rPr>
          <w:rFonts w:eastAsia="맑은 고딕" w:cs="Arial"/>
          <w:color w:val="000000" w:themeColor="text1"/>
        </w:rPr>
        <w:t>720P25</w:t>
      </w:r>
      <w:r w:rsidR="00D97A73">
        <w:rPr>
          <w:rFonts w:eastAsia="맑은 고딕" w:cs="Arial"/>
          <w:color w:val="000000" w:themeColor="text1"/>
        </w:rPr>
        <w:t xml:space="preserve"> </w:t>
      </w:r>
      <w:r w:rsidR="005818C1" w:rsidRPr="00696560">
        <w:rPr>
          <w:rFonts w:eastAsia="맑은 고딕" w:cs="Arial"/>
          <w:color w:val="000000" w:themeColor="text1"/>
        </w:rPr>
        <w:t xml:space="preserve">and </w:t>
      </w:r>
      <w:proofErr w:type="gramStart"/>
      <w:r w:rsidR="005818C1" w:rsidRPr="00696560">
        <w:rPr>
          <w:rFonts w:eastAsia="맑은 고딕" w:cs="Arial"/>
          <w:color w:val="000000" w:themeColor="text1"/>
        </w:rPr>
        <w:t>CVBS(</w:t>
      </w:r>
      <w:proofErr w:type="gramEnd"/>
      <w:r w:rsidR="005818C1" w:rsidRPr="00696560">
        <w:rPr>
          <w:rFonts w:eastAsia="맑은 고딕" w:cs="Arial"/>
          <w:color w:val="000000" w:themeColor="text1"/>
        </w:rPr>
        <w:t>NTSC / PAL)</w:t>
      </w:r>
      <w:r w:rsidR="009C67AC" w:rsidRPr="00696560">
        <w:rPr>
          <w:rFonts w:eastAsia="맑은 고딕" w:cs="Arial"/>
          <w:color w:val="000000" w:themeColor="text1"/>
        </w:rPr>
        <w:t>.</w:t>
      </w:r>
    </w:p>
    <w:p w:rsidR="00AD693A" w:rsidRPr="00F164C9" w:rsidRDefault="00AD693A" w:rsidP="00D47B71">
      <w:pPr>
        <w:numPr>
          <w:ilvl w:val="0"/>
          <w:numId w:val="6"/>
        </w:numPr>
        <w:spacing w:before="0" w:after="0" w:line="360" w:lineRule="auto"/>
        <w:rPr>
          <w:rFonts w:eastAsia="맑은 고딕" w:cs="Arial"/>
          <w:color w:val="000000" w:themeColor="text1"/>
        </w:rPr>
      </w:pPr>
      <w:r w:rsidRPr="00696560">
        <w:rPr>
          <w:rFonts w:eastAsia="맑은 고딕" w:cs="Arial"/>
          <w:color w:val="000000" w:themeColor="text1"/>
        </w:rPr>
        <w:t>Video Outputs: 1 HDMI, 1 VGA</w:t>
      </w:r>
      <w:r w:rsidR="009C67AC" w:rsidRPr="00696560">
        <w:rPr>
          <w:rFonts w:eastAsia="맑은 고딕" w:cs="Arial"/>
          <w:color w:val="000000" w:themeColor="text1"/>
        </w:rPr>
        <w:t xml:space="preserve">, 1 </w:t>
      </w:r>
      <w:r w:rsidR="009C67AC" w:rsidRPr="00F164C9">
        <w:rPr>
          <w:rFonts w:eastAsia="맑은 고딕" w:cs="Arial"/>
          <w:color w:val="000000" w:themeColor="text1"/>
        </w:rPr>
        <w:t>BNC (Spot)</w:t>
      </w:r>
      <w:r w:rsidR="006671C0" w:rsidRPr="00F164C9">
        <w:rPr>
          <w:rFonts w:eastAsia="맑은 고딕" w:cs="Arial"/>
          <w:color w:val="000000" w:themeColor="text1"/>
        </w:rPr>
        <w:t xml:space="preserve"> </w:t>
      </w:r>
    </w:p>
    <w:p w:rsidR="00AD693A" w:rsidRPr="00F164C9" w:rsidRDefault="00AD693A" w:rsidP="00FD30F9">
      <w:pPr>
        <w:numPr>
          <w:ilvl w:val="1"/>
          <w:numId w:val="6"/>
        </w:numPr>
        <w:spacing w:before="0" w:after="0" w:line="360" w:lineRule="auto"/>
        <w:rPr>
          <w:rFonts w:eastAsia="맑은 고딕" w:cs="Arial"/>
          <w:color w:val="000000" w:themeColor="text1"/>
        </w:rPr>
      </w:pPr>
      <w:r w:rsidRPr="00F164C9">
        <w:rPr>
          <w:rFonts w:eastAsia="맑은 고딕" w:cs="Arial"/>
          <w:color w:val="000000" w:themeColor="text1"/>
        </w:rPr>
        <w:t xml:space="preserve">The </w:t>
      </w:r>
      <w:r w:rsidR="007B47D4" w:rsidRPr="00F164C9">
        <w:rPr>
          <w:rFonts w:eastAsia="맑은 고딕" w:cs="Arial"/>
          <w:color w:val="000000" w:themeColor="text1"/>
        </w:rPr>
        <w:t>T</w:t>
      </w:r>
      <w:r w:rsidRPr="00F164C9">
        <w:rPr>
          <w:rFonts w:eastAsia="맑은 고딕" w:cs="Arial"/>
          <w:color w:val="000000" w:themeColor="text1"/>
        </w:rPr>
        <w:t>VR s</w:t>
      </w:r>
      <w:r w:rsidR="00A004CB" w:rsidRPr="00F164C9">
        <w:rPr>
          <w:rFonts w:eastAsia="맑은 고딕" w:cs="Arial"/>
          <w:color w:val="000000" w:themeColor="text1"/>
        </w:rPr>
        <w:t xml:space="preserve">hows live video through VGA, </w:t>
      </w:r>
      <w:r w:rsidRPr="00F164C9">
        <w:rPr>
          <w:rFonts w:eastAsia="맑은 고딕" w:cs="Arial"/>
          <w:color w:val="000000" w:themeColor="text1"/>
        </w:rPr>
        <w:t>HDMI</w:t>
      </w:r>
      <w:r w:rsidR="00A004CB" w:rsidRPr="00F164C9">
        <w:rPr>
          <w:rFonts w:eastAsia="맑은 고딕" w:cs="Arial"/>
          <w:color w:val="000000" w:themeColor="text1"/>
        </w:rPr>
        <w:t xml:space="preserve">, and </w:t>
      </w:r>
      <w:r w:rsidR="0018285D" w:rsidRPr="00F164C9">
        <w:rPr>
          <w:rFonts w:eastAsia="맑은 고딕" w:cs="Arial"/>
          <w:color w:val="000000" w:themeColor="text1"/>
        </w:rPr>
        <w:t xml:space="preserve">CVBS </w:t>
      </w:r>
      <w:r w:rsidR="00A004CB" w:rsidRPr="00F164C9">
        <w:rPr>
          <w:rFonts w:eastAsia="맑은 고딕" w:cs="Arial"/>
          <w:color w:val="000000" w:themeColor="text1"/>
        </w:rPr>
        <w:t>S</w:t>
      </w:r>
      <w:r w:rsidR="0018285D" w:rsidRPr="00F164C9">
        <w:rPr>
          <w:rFonts w:eastAsia="맑은 고딕" w:cs="Arial"/>
          <w:color w:val="000000" w:themeColor="text1"/>
        </w:rPr>
        <w:t>pot</w:t>
      </w:r>
      <w:r w:rsidRPr="00F164C9">
        <w:rPr>
          <w:rFonts w:eastAsia="맑은 고딕" w:cs="Arial"/>
          <w:color w:val="000000" w:themeColor="text1"/>
        </w:rPr>
        <w:t xml:space="preserve"> monitor. It supports various camera display formats; F</w:t>
      </w:r>
      <w:r w:rsidR="00334991">
        <w:rPr>
          <w:rFonts w:eastAsia="맑은 고딕" w:cs="Arial"/>
          <w:color w:val="000000" w:themeColor="text1"/>
        </w:rPr>
        <w:t xml:space="preserve">ull-screen, Quad (2x2), 3x3, </w:t>
      </w:r>
      <w:r w:rsidR="00AB47D2" w:rsidRPr="00F164C9">
        <w:rPr>
          <w:rFonts w:eastAsia="맑은 고딕" w:cs="Arial" w:hint="eastAsia"/>
          <w:color w:val="000000" w:themeColor="text1"/>
        </w:rPr>
        <w:t>1+5, 1+7</w:t>
      </w:r>
      <w:r w:rsidR="003B4CA4" w:rsidRPr="00F164C9">
        <w:rPr>
          <w:rFonts w:eastAsia="맑은 고딕" w:cs="Arial" w:hint="eastAsia"/>
          <w:color w:val="000000" w:themeColor="text1"/>
        </w:rPr>
        <w:t>, PIP.</w:t>
      </w:r>
    </w:p>
    <w:p w:rsidR="00E353F1" w:rsidRPr="00473483" w:rsidRDefault="00AD693A" w:rsidP="00FD30F9">
      <w:pPr>
        <w:numPr>
          <w:ilvl w:val="0"/>
          <w:numId w:val="6"/>
        </w:numPr>
        <w:spacing w:before="0" w:after="0" w:line="360" w:lineRule="auto"/>
        <w:rPr>
          <w:rFonts w:eastAsia="맑은 고딕" w:cs="Arial"/>
          <w:color w:val="000000" w:themeColor="text1"/>
        </w:rPr>
      </w:pPr>
      <w:r w:rsidRPr="00473483">
        <w:rPr>
          <w:rFonts w:eastAsia="맑은 고딕" w:cs="Arial"/>
          <w:color w:val="000000" w:themeColor="text1"/>
        </w:rPr>
        <w:t xml:space="preserve">Display Resolution: </w:t>
      </w:r>
    </w:p>
    <w:p w:rsidR="0003427F" w:rsidRPr="00473483" w:rsidRDefault="00581C0D" w:rsidP="0003427F">
      <w:pPr>
        <w:pStyle w:val="a"/>
        <w:numPr>
          <w:ilvl w:val="1"/>
          <w:numId w:val="6"/>
        </w:numPr>
        <w:spacing w:line="360" w:lineRule="auto"/>
        <w:rPr>
          <w:rFonts w:eastAsia="맑은 고딕" w:cs="Arial"/>
          <w:color w:val="000000" w:themeColor="text1"/>
        </w:rPr>
      </w:pPr>
      <w:r w:rsidRPr="00473483">
        <w:rPr>
          <w:rFonts w:eastAsia="맑은 고딕" w:cs="Arial"/>
          <w:color w:val="000000" w:themeColor="text1"/>
        </w:rPr>
        <w:t>HDMI</w:t>
      </w:r>
      <w:r w:rsidR="00A7325A" w:rsidRPr="00473483">
        <w:rPr>
          <w:rFonts w:eastAsia="맑은 고딕" w:cs="Arial"/>
          <w:color w:val="000000" w:themeColor="text1"/>
        </w:rPr>
        <w:t>: 3840x</w:t>
      </w:r>
      <w:r w:rsidR="0003427F" w:rsidRPr="00473483">
        <w:rPr>
          <w:rFonts w:eastAsia="맑은 고딕" w:cs="Arial"/>
          <w:color w:val="000000" w:themeColor="text1"/>
        </w:rPr>
        <w:t xml:space="preserve">2160, 1920x1080, </w:t>
      </w:r>
      <w:r w:rsidR="00A7325A" w:rsidRPr="00473483">
        <w:rPr>
          <w:rFonts w:eastAsia="맑은 고딕" w:cs="Arial"/>
          <w:color w:val="000000" w:themeColor="text1"/>
        </w:rPr>
        <w:t>1440</w:t>
      </w:r>
      <w:r w:rsidR="0003427F" w:rsidRPr="00473483">
        <w:rPr>
          <w:rFonts w:eastAsia="맑은 고딕" w:cs="Arial"/>
          <w:color w:val="000000" w:themeColor="text1"/>
        </w:rPr>
        <w:t>x900, 1280x1024</w:t>
      </w:r>
    </w:p>
    <w:p w:rsidR="0003427F" w:rsidRPr="00473483" w:rsidRDefault="00581C0D" w:rsidP="0003427F">
      <w:pPr>
        <w:pStyle w:val="a"/>
        <w:numPr>
          <w:ilvl w:val="1"/>
          <w:numId w:val="6"/>
        </w:numPr>
        <w:spacing w:line="360" w:lineRule="auto"/>
        <w:rPr>
          <w:rFonts w:eastAsia="맑은 고딕" w:cs="Arial"/>
          <w:color w:val="000000" w:themeColor="text1"/>
        </w:rPr>
      </w:pPr>
      <w:r w:rsidRPr="00473483">
        <w:rPr>
          <w:rFonts w:eastAsia="맑은 고딕" w:cs="Arial"/>
          <w:color w:val="000000" w:themeColor="text1"/>
        </w:rPr>
        <w:t>VGA</w:t>
      </w:r>
      <w:r w:rsidR="0003427F" w:rsidRPr="00473483">
        <w:rPr>
          <w:rFonts w:eastAsia="맑은 고딕" w:cs="Arial"/>
          <w:color w:val="000000" w:themeColor="text1"/>
        </w:rPr>
        <w:t>: 1920x1080, 1440x900, 1280x1024</w:t>
      </w:r>
    </w:p>
    <w:p w:rsidR="0003427F" w:rsidRPr="00473483" w:rsidRDefault="0003427F" w:rsidP="0003427F">
      <w:pPr>
        <w:pStyle w:val="a"/>
        <w:numPr>
          <w:ilvl w:val="1"/>
          <w:numId w:val="6"/>
        </w:numPr>
        <w:spacing w:line="360" w:lineRule="auto"/>
        <w:rPr>
          <w:rFonts w:eastAsia="맑은 고딕" w:cs="Arial"/>
          <w:color w:val="000000" w:themeColor="text1"/>
        </w:rPr>
      </w:pPr>
      <w:r w:rsidRPr="00473483">
        <w:rPr>
          <w:rFonts w:eastAsia="맑은 고딕" w:cs="Arial"/>
          <w:color w:val="000000" w:themeColor="text1"/>
        </w:rPr>
        <w:t xml:space="preserve">Composite: 720x480(NTSC) , 720x576(PAL) </w:t>
      </w:r>
    </w:p>
    <w:p w:rsidR="00AD693A" w:rsidRPr="00C82495" w:rsidRDefault="00AD693A" w:rsidP="0003427F">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Maximum Live Display Speed: Up to </w:t>
      </w:r>
      <w:r w:rsidR="00F015DA">
        <w:rPr>
          <w:rFonts w:eastAsia="맑은 고딕" w:cs="Arial"/>
          <w:color w:val="000000" w:themeColor="text1"/>
        </w:rPr>
        <w:t>24</w:t>
      </w:r>
      <w:r w:rsidRPr="00C82495">
        <w:rPr>
          <w:rFonts w:eastAsia="맑은 고딕" w:cs="Arial"/>
          <w:color w:val="000000" w:themeColor="text1"/>
        </w:rPr>
        <w:t>0ips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lastRenderedPageBreak/>
        <w:t>Network Keyboard shall be supported with USB mouse</w:t>
      </w:r>
      <w:r w:rsidR="00B43EE4" w:rsidRPr="00C82495">
        <w:rPr>
          <w:rFonts w:eastAsia="맑은 고딕" w:cs="Arial" w:hint="eastAsia"/>
          <w:color w:val="000000" w:themeColor="text1"/>
        </w:rPr>
        <w:t>.</w:t>
      </w:r>
    </w:p>
    <w:p w:rsidR="00AD693A" w:rsidRPr="00104612" w:rsidRDefault="00AD693A" w:rsidP="00FD30F9">
      <w:pPr>
        <w:numPr>
          <w:ilvl w:val="0"/>
          <w:numId w:val="6"/>
        </w:numPr>
        <w:spacing w:before="0" w:after="0" w:line="360" w:lineRule="auto"/>
        <w:rPr>
          <w:rFonts w:eastAsia="맑은 고딕" w:cs="Arial"/>
          <w:color w:val="000000" w:themeColor="text1"/>
        </w:rPr>
      </w:pPr>
      <w:r w:rsidRPr="00104612">
        <w:rPr>
          <w:rFonts w:eastAsia="맑은 고딕" w:cs="Arial"/>
          <w:color w:val="000000" w:themeColor="text1"/>
        </w:rPr>
        <w:t>Image Authentication: Chained Finger Print</w:t>
      </w:r>
    </w:p>
    <w:p w:rsidR="00AD693A" w:rsidRPr="00870C36" w:rsidRDefault="00AD693A" w:rsidP="00FD30F9">
      <w:pPr>
        <w:numPr>
          <w:ilvl w:val="0"/>
          <w:numId w:val="6"/>
        </w:numPr>
        <w:spacing w:before="0" w:after="0" w:line="360" w:lineRule="auto"/>
        <w:rPr>
          <w:rFonts w:eastAsia="맑은 고딕" w:cs="Arial"/>
          <w:color w:val="000000" w:themeColor="text1"/>
        </w:rPr>
      </w:pPr>
      <w:r w:rsidRPr="00870C36">
        <w:rPr>
          <w:rFonts w:eastAsia="맑은 고딕" w:cs="Arial"/>
          <w:color w:val="000000" w:themeColor="text1"/>
        </w:rPr>
        <w:t>Additional Information</w:t>
      </w:r>
    </w:p>
    <w:p w:rsidR="00AD693A" w:rsidRPr="003A46B3" w:rsidRDefault="00AD693A" w:rsidP="00FD30F9">
      <w:pPr>
        <w:numPr>
          <w:ilvl w:val="1"/>
          <w:numId w:val="6"/>
        </w:numPr>
        <w:spacing w:before="0" w:after="0" w:line="360" w:lineRule="auto"/>
        <w:rPr>
          <w:rFonts w:eastAsia="맑은 고딕" w:cs="Arial"/>
          <w:color w:val="000000" w:themeColor="text1"/>
        </w:rPr>
      </w:pPr>
      <w:r w:rsidRPr="00870C36">
        <w:rPr>
          <w:rFonts w:eastAsia="맑은 고딕" w:cs="Arial"/>
          <w:color w:val="000000" w:themeColor="text1"/>
        </w:rPr>
        <w:t xml:space="preserve">The </w:t>
      </w:r>
      <w:r w:rsidR="007B47D4" w:rsidRPr="00870C36">
        <w:rPr>
          <w:rFonts w:eastAsia="맑은 고딕" w:cs="Arial"/>
          <w:color w:val="000000" w:themeColor="text1"/>
        </w:rPr>
        <w:t>T</w:t>
      </w:r>
      <w:r w:rsidRPr="00870C36">
        <w:rPr>
          <w:rFonts w:eastAsia="맑은 고딕" w:cs="Arial"/>
          <w:color w:val="000000" w:themeColor="text1"/>
        </w:rPr>
        <w:t xml:space="preserve">VR shall support the following features: Sequence Monitoring, Screen Freeze, Covert </w:t>
      </w:r>
      <w:r w:rsidRPr="003A46B3">
        <w:rPr>
          <w:rFonts w:eastAsia="맑은 고딕" w:cs="Arial"/>
          <w:color w:val="000000" w:themeColor="text1"/>
        </w:rPr>
        <w:t xml:space="preserve">cameras, Color Control (Brightness, Contrast, Saturation, </w:t>
      </w:r>
      <w:proofErr w:type="gramStart"/>
      <w:r w:rsidRPr="003A46B3">
        <w:rPr>
          <w:rFonts w:eastAsia="맑은 고딕" w:cs="Arial"/>
          <w:color w:val="000000" w:themeColor="text1"/>
        </w:rPr>
        <w:t>Hue</w:t>
      </w:r>
      <w:proofErr w:type="gramEnd"/>
      <w:r w:rsidRPr="003A46B3">
        <w:rPr>
          <w:rFonts w:eastAsia="맑은 고딕" w:cs="Arial"/>
          <w:color w:val="000000" w:themeColor="text1"/>
        </w:rPr>
        <w:t>), event monitoring</w:t>
      </w:r>
      <w:r w:rsidR="00B43EE4" w:rsidRPr="003A46B3">
        <w:rPr>
          <w:rFonts w:eastAsia="맑은 고딕" w:cs="Arial" w:hint="eastAsia"/>
          <w:color w:val="000000" w:themeColor="text1"/>
        </w:rPr>
        <w:t>.</w:t>
      </w:r>
    </w:p>
    <w:p w:rsidR="00AD693A" w:rsidRPr="00426DDC" w:rsidRDefault="00AD693A" w:rsidP="00FD30F9">
      <w:pPr>
        <w:numPr>
          <w:ilvl w:val="1"/>
          <w:numId w:val="6"/>
        </w:numPr>
        <w:spacing w:before="0" w:after="0" w:line="360" w:lineRule="auto"/>
        <w:rPr>
          <w:rFonts w:eastAsia="맑은 고딕" w:cs="Arial"/>
          <w:color w:val="000000" w:themeColor="text1"/>
        </w:rPr>
      </w:pPr>
      <w:r w:rsidRPr="003A46B3">
        <w:rPr>
          <w:rFonts w:eastAsia="맑은 고딕" w:cs="Arial"/>
          <w:color w:val="000000" w:themeColor="text1"/>
        </w:rPr>
        <w:t xml:space="preserve">The </w:t>
      </w:r>
      <w:r w:rsidR="007B47D4" w:rsidRPr="003A46B3">
        <w:rPr>
          <w:rFonts w:eastAsia="맑은 고딕" w:cs="Arial"/>
          <w:color w:val="000000" w:themeColor="text1"/>
        </w:rPr>
        <w:t>T</w:t>
      </w:r>
      <w:r w:rsidRPr="003A46B3">
        <w:rPr>
          <w:rFonts w:eastAsia="맑은 고딕" w:cs="Arial"/>
          <w:color w:val="000000" w:themeColor="text1"/>
        </w:rPr>
        <w:t>VR shall display camera ID,</w:t>
      </w:r>
      <w:r w:rsidRPr="00426DDC">
        <w:rPr>
          <w:rFonts w:eastAsia="맑은 고딕" w:cs="Arial"/>
          <w:color w:val="000000" w:themeColor="text1"/>
        </w:rPr>
        <w:t xml:space="preserve"> recording status and recording mode information on the screen.</w:t>
      </w:r>
    </w:p>
    <w:p w:rsidR="00556D81" w:rsidRPr="00C82495" w:rsidRDefault="000919D4" w:rsidP="000919D4">
      <w:pPr>
        <w:pStyle w:val="3"/>
        <w:rPr>
          <w:color w:val="000000" w:themeColor="text1"/>
        </w:rPr>
      </w:pPr>
      <w:r w:rsidRPr="00C82495">
        <w:rPr>
          <w:rFonts w:hint="eastAsia"/>
          <w:color w:val="000000" w:themeColor="text1"/>
        </w:rPr>
        <w:t>Audio Specifications</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Audio Input: (line level)</w:t>
      </w:r>
    </w:p>
    <w:p w:rsidR="00B12575" w:rsidRPr="00C82495" w:rsidRDefault="007B47D4" w:rsidP="00914391">
      <w:pPr>
        <w:pStyle w:val="a"/>
        <w:numPr>
          <w:ilvl w:val="1"/>
          <w:numId w:val="23"/>
        </w:numPr>
        <w:spacing w:line="360" w:lineRule="auto"/>
        <w:rPr>
          <w:rFonts w:cs="Arial"/>
          <w:color w:val="000000" w:themeColor="text1"/>
        </w:rPr>
      </w:pPr>
      <w:r w:rsidRPr="00C82495">
        <w:rPr>
          <w:rFonts w:cs="Arial"/>
          <w:color w:val="000000" w:themeColor="text1"/>
        </w:rPr>
        <w:t>T</w:t>
      </w:r>
      <w:r w:rsidR="00143524" w:rsidRPr="00C82495">
        <w:rPr>
          <w:rFonts w:cs="Arial"/>
          <w:color w:val="000000" w:themeColor="text1"/>
        </w:rPr>
        <w:t xml:space="preserve">VR: 4 </w:t>
      </w:r>
      <w:r w:rsidR="00B12575" w:rsidRPr="00C82495">
        <w:rPr>
          <w:rFonts w:cs="Arial"/>
          <w:color w:val="000000" w:themeColor="text1"/>
        </w:rPr>
        <w:t>RCA</w:t>
      </w:r>
    </w:p>
    <w:p w:rsidR="00B12575" w:rsidRPr="00C82495" w:rsidRDefault="00B12575" w:rsidP="0059169A">
      <w:pPr>
        <w:pStyle w:val="a"/>
        <w:numPr>
          <w:ilvl w:val="1"/>
          <w:numId w:val="23"/>
        </w:numPr>
        <w:spacing w:line="360" w:lineRule="auto"/>
        <w:rPr>
          <w:rFonts w:cs="Arial"/>
          <w:color w:val="000000" w:themeColor="text1"/>
        </w:rPr>
      </w:pPr>
      <w:r w:rsidRPr="00C82495">
        <w:rPr>
          <w:rFonts w:cs="Arial"/>
          <w:color w:val="000000" w:themeColor="text1"/>
        </w:rPr>
        <w:t xml:space="preserve">The </w:t>
      </w:r>
      <w:r w:rsidR="007B47D4" w:rsidRPr="00C82495">
        <w:rPr>
          <w:rFonts w:cs="Arial"/>
          <w:color w:val="000000" w:themeColor="text1"/>
        </w:rPr>
        <w:t>T</w:t>
      </w:r>
      <w:r w:rsidRPr="00C82495">
        <w:rPr>
          <w:rFonts w:cs="Arial"/>
          <w:color w:val="000000" w:themeColor="text1"/>
        </w:rPr>
        <w:t xml:space="preserve">VR shall support recording and re-broadcasting of audio inputs from audio equipped cameras and audio input connected. </w:t>
      </w:r>
    </w:p>
    <w:p w:rsidR="00B12575" w:rsidRPr="003A46B3" w:rsidRDefault="00B12575" w:rsidP="0059169A">
      <w:pPr>
        <w:pStyle w:val="a"/>
        <w:numPr>
          <w:ilvl w:val="1"/>
          <w:numId w:val="23"/>
        </w:numPr>
        <w:spacing w:line="360" w:lineRule="auto"/>
        <w:rPr>
          <w:rFonts w:cs="Arial"/>
          <w:color w:val="000000" w:themeColor="text1"/>
        </w:rPr>
      </w:pPr>
      <w:r w:rsidRPr="00C82495">
        <w:rPr>
          <w:rFonts w:cs="Arial"/>
          <w:color w:val="000000" w:themeColor="text1"/>
        </w:rPr>
        <w:t xml:space="preserve">The </w:t>
      </w:r>
      <w:r w:rsidR="007B47D4" w:rsidRPr="00C82495">
        <w:rPr>
          <w:rFonts w:cs="Arial"/>
          <w:color w:val="000000" w:themeColor="text1"/>
        </w:rPr>
        <w:t>T</w:t>
      </w:r>
      <w:r w:rsidRPr="00C82495">
        <w:rPr>
          <w:rFonts w:cs="Arial"/>
          <w:color w:val="000000" w:themeColor="text1"/>
        </w:rPr>
        <w:t xml:space="preserve">VR shall stream </w:t>
      </w:r>
      <w:r w:rsidRPr="003A46B3">
        <w:rPr>
          <w:rFonts w:cs="Arial"/>
          <w:color w:val="000000" w:themeColor="text1"/>
        </w:rPr>
        <w:t>live and recorded audio to connected local speaker</w:t>
      </w:r>
      <w:r w:rsidR="00583F0F" w:rsidRPr="003A46B3">
        <w:rPr>
          <w:rFonts w:cs="Arial"/>
          <w:color w:val="000000" w:themeColor="text1"/>
        </w:rPr>
        <w:t xml:space="preserve"> </w:t>
      </w:r>
      <w:r w:rsidRPr="003A46B3">
        <w:rPr>
          <w:rFonts w:cs="Arial"/>
          <w:color w:val="000000" w:themeColor="text1"/>
        </w:rPr>
        <w:t>/</w:t>
      </w:r>
      <w:r w:rsidR="00583F0F" w:rsidRPr="003A46B3">
        <w:rPr>
          <w:rFonts w:cs="Arial"/>
          <w:color w:val="000000" w:themeColor="text1"/>
        </w:rPr>
        <w:t xml:space="preserve"> </w:t>
      </w:r>
      <w:r w:rsidRPr="003A46B3">
        <w:rPr>
          <w:rFonts w:cs="Arial"/>
          <w:color w:val="000000" w:themeColor="text1"/>
        </w:rPr>
        <w:t>amplifier and remote clients such as IDIS Center,</w:t>
      </w:r>
      <w:r w:rsidR="00E90343" w:rsidRPr="003A46B3">
        <w:rPr>
          <w:rFonts w:cs="Arial"/>
          <w:color w:val="000000" w:themeColor="text1"/>
        </w:rPr>
        <w:t xml:space="preserve"> </w:t>
      </w:r>
      <w:r w:rsidRPr="003A46B3">
        <w:rPr>
          <w:rFonts w:cs="Arial"/>
          <w:color w:val="000000" w:themeColor="text1"/>
        </w:rPr>
        <w:t>Windows</w:t>
      </w:r>
      <w:r w:rsidR="00583F0F" w:rsidRPr="003A46B3">
        <w:rPr>
          <w:rFonts w:cs="Arial"/>
          <w:color w:val="000000" w:themeColor="text1"/>
        </w:rPr>
        <w:t xml:space="preserve"> </w:t>
      </w:r>
      <w:r w:rsidRPr="003A46B3">
        <w:rPr>
          <w:rFonts w:cs="Arial"/>
          <w:color w:val="000000" w:themeColor="text1"/>
        </w:rPr>
        <w:t>/</w:t>
      </w:r>
      <w:r w:rsidR="00583F0F" w:rsidRPr="003A46B3">
        <w:rPr>
          <w:rFonts w:cs="Arial"/>
          <w:color w:val="000000" w:themeColor="text1"/>
        </w:rPr>
        <w:t xml:space="preserve"> </w:t>
      </w:r>
      <w:r w:rsidRPr="003A46B3">
        <w:rPr>
          <w:rFonts w:cs="Arial"/>
          <w:color w:val="000000" w:themeColor="text1"/>
        </w:rPr>
        <w:t>MAC Workstations and Mobile Devices.</w:t>
      </w:r>
    </w:p>
    <w:p w:rsidR="00B12575" w:rsidRPr="003A46B3" w:rsidRDefault="00B12575" w:rsidP="00A6574A">
      <w:pPr>
        <w:pStyle w:val="a"/>
        <w:numPr>
          <w:ilvl w:val="0"/>
          <w:numId w:val="23"/>
        </w:numPr>
        <w:spacing w:line="360" w:lineRule="auto"/>
        <w:rPr>
          <w:rFonts w:cs="Arial"/>
          <w:color w:val="000000" w:themeColor="text1"/>
        </w:rPr>
      </w:pPr>
      <w:r w:rsidRPr="003A46B3">
        <w:rPr>
          <w:rFonts w:cs="Arial"/>
          <w:color w:val="000000" w:themeColor="text1"/>
        </w:rPr>
        <w:t>Audio Output</w:t>
      </w:r>
    </w:p>
    <w:p w:rsidR="00B12575" w:rsidRPr="003A46B3" w:rsidRDefault="007B47D4" w:rsidP="00A6574A">
      <w:pPr>
        <w:pStyle w:val="a"/>
        <w:widowControl w:val="0"/>
        <w:numPr>
          <w:ilvl w:val="1"/>
          <w:numId w:val="23"/>
        </w:numPr>
        <w:wordWrap w:val="0"/>
        <w:autoSpaceDE w:val="0"/>
        <w:autoSpaceDN w:val="0"/>
        <w:spacing w:line="360" w:lineRule="auto"/>
        <w:rPr>
          <w:rFonts w:cs="Arial"/>
          <w:color w:val="000000" w:themeColor="text1"/>
        </w:rPr>
      </w:pPr>
      <w:r w:rsidRPr="003A46B3">
        <w:rPr>
          <w:rFonts w:cs="Arial"/>
          <w:color w:val="000000" w:themeColor="text1"/>
        </w:rPr>
        <w:t>T</w:t>
      </w:r>
      <w:r w:rsidR="00B12575" w:rsidRPr="003A46B3">
        <w:rPr>
          <w:rFonts w:cs="Arial"/>
          <w:color w:val="000000" w:themeColor="text1"/>
        </w:rPr>
        <w:t xml:space="preserve">VR: </w:t>
      </w:r>
      <w:r w:rsidR="00B12575" w:rsidRPr="003A46B3">
        <w:rPr>
          <w:rFonts w:eastAsia="맑은 고딕" w:cs="Arial"/>
          <w:color w:val="000000" w:themeColor="text1"/>
        </w:rPr>
        <w:t>1 RCA + 1 HDMI</w:t>
      </w:r>
    </w:p>
    <w:p w:rsidR="00B12575" w:rsidRPr="00C82495" w:rsidRDefault="00B12575" w:rsidP="00A6574A">
      <w:pPr>
        <w:pStyle w:val="a"/>
        <w:widowControl w:val="0"/>
        <w:numPr>
          <w:ilvl w:val="1"/>
          <w:numId w:val="23"/>
        </w:numPr>
        <w:wordWrap w:val="0"/>
        <w:autoSpaceDE w:val="0"/>
        <w:autoSpaceDN w:val="0"/>
        <w:spacing w:line="360" w:lineRule="auto"/>
        <w:rPr>
          <w:rFonts w:cs="Arial"/>
          <w:color w:val="000000" w:themeColor="text1"/>
        </w:rPr>
      </w:pPr>
      <w:r w:rsidRPr="003A46B3">
        <w:rPr>
          <w:rFonts w:cs="Arial"/>
          <w:color w:val="000000" w:themeColor="text1"/>
        </w:rPr>
        <w:t>Audio signal can be transferred to the audio output devices</w:t>
      </w:r>
      <w:r w:rsidRPr="00C82495">
        <w:rPr>
          <w:rFonts w:cs="Arial"/>
          <w:color w:val="000000" w:themeColor="text1"/>
        </w:rPr>
        <w:t xml:space="preserve"> such as a speaker via RCA or HDMI port.</w:t>
      </w:r>
    </w:p>
    <w:p w:rsidR="00B12575" w:rsidRPr="001B3585" w:rsidRDefault="00C518A0" w:rsidP="00A6574A">
      <w:pPr>
        <w:pStyle w:val="a"/>
        <w:numPr>
          <w:ilvl w:val="0"/>
          <w:numId w:val="23"/>
        </w:numPr>
        <w:spacing w:line="360" w:lineRule="auto"/>
        <w:rPr>
          <w:rFonts w:cs="Arial"/>
          <w:color w:val="000000" w:themeColor="text1"/>
        </w:rPr>
      </w:pPr>
      <w:r w:rsidRPr="001B3585">
        <w:rPr>
          <w:rFonts w:cs="Arial"/>
          <w:color w:val="000000" w:themeColor="text1"/>
        </w:rPr>
        <w:t>Audio Codec Format:</w:t>
      </w:r>
      <w:r w:rsidR="00E90343" w:rsidRPr="001B3585">
        <w:rPr>
          <w:rFonts w:cs="Arial"/>
          <w:color w:val="000000" w:themeColor="text1"/>
        </w:rPr>
        <w:t xml:space="preserve"> </w:t>
      </w:r>
      <w:r w:rsidR="00B12575" w:rsidRPr="001B3585">
        <w:rPr>
          <w:rFonts w:cs="Arial"/>
          <w:color w:val="000000" w:themeColor="text1"/>
        </w:rPr>
        <w:t>G.726</w:t>
      </w:r>
    </w:p>
    <w:p w:rsidR="00B12575" w:rsidRPr="001B3585" w:rsidRDefault="00B12575" w:rsidP="00A6574A">
      <w:pPr>
        <w:pStyle w:val="a"/>
        <w:numPr>
          <w:ilvl w:val="0"/>
          <w:numId w:val="23"/>
        </w:numPr>
        <w:spacing w:line="360" w:lineRule="auto"/>
        <w:rPr>
          <w:rFonts w:cs="Arial"/>
          <w:color w:val="000000" w:themeColor="text1"/>
        </w:rPr>
      </w:pPr>
      <w:r w:rsidRPr="001B3585">
        <w:rPr>
          <w:rFonts w:cs="Arial"/>
          <w:color w:val="000000" w:themeColor="text1"/>
        </w:rPr>
        <w:t xml:space="preserve">Audio Data Size: </w:t>
      </w:r>
      <w:r w:rsidR="00972576" w:rsidRPr="001B3585">
        <w:rPr>
          <w:rFonts w:cs="Arial"/>
          <w:color w:val="000000" w:themeColor="text1"/>
        </w:rPr>
        <w:t>128</w:t>
      </w:r>
      <w:r w:rsidR="00583F0F" w:rsidRPr="001B3585">
        <w:rPr>
          <w:rFonts w:cs="Arial"/>
          <w:color w:val="000000" w:themeColor="text1"/>
        </w:rPr>
        <w:t xml:space="preserve"> </w:t>
      </w:r>
      <w:r w:rsidRPr="001B3585">
        <w:rPr>
          <w:rFonts w:cs="Arial"/>
          <w:color w:val="000000" w:themeColor="text1"/>
        </w:rPr>
        <w:t>Kbps (per channel)</w:t>
      </w:r>
    </w:p>
    <w:p w:rsidR="00B12575" w:rsidRPr="001B3585" w:rsidRDefault="00B12575" w:rsidP="008E7B60">
      <w:pPr>
        <w:pStyle w:val="a"/>
        <w:numPr>
          <w:ilvl w:val="0"/>
          <w:numId w:val="23"/>
        </w:numPr>
        <w:spacing w:line="360" w:lineRule="auto"/>
        <w:rPr>
          <w:rFonts w:cs="Arial"/>
          <w:color w:val="000000" w:themeColor="text1"/>
        </w:rPr>
      </w:pPr>
      <w:r w:rsidRPr="001B3585">
        <w:rPr>
          <w:rFonts w:cs="Arial"/>
          <w:color w:val="000000" w:themeColor="text1"/>
        </w:rPr>
        <w:t>Two-way (Bidirectional) Audio:</w:t>
      </w:r>
    </w:p>
    <w:p w:rsidR="00133DD7" w:rsidRPr="001B3585" w:rsidRDefault="00133DD7" w:rsidP="00133DD7">
      <w:pPr>
        <w:pStyle w:val="a"/>
        <w:widowControl w:val="0"/>
        <w:numPr>
          <w:ilvl w:val="1"/>
          <w:numId w:val="23"/>
        </w:numPr>
        <w:wordWrap w:val="0"/>
        <w:autoSpaceDE w:val="0"/>
        <w:autoSpaceDN w:val="0"/>
        <w:spacing w:line="360" w:lineRule="auto"/>
        <w:rPr>
          <w:rFonts w:cs="Arial"/>
          <w:color w:val="000000" w:themeColor="text1"/>
        </w:rPr>
      </w:pPr>
      <w:r w:rsidRPr="001B3585">
        <w:rPr>
          <w:rFonts w:eastAsia="맑은 고딕" w:cs="Arial"/>
        </w:rPr>
        <w:t>Audio equipped camera, audio device and IDIS Center</w:t>
      </w:r>
    </w:p>
    <w:p w:rsidR="00133DD7" w:rsidRPr="001B3585" w:rsidRDefault="00133DD7" w:rsidP="00133DD7">
      <w:pPr>
        <w:pStyle w:val="a"/>
        <w:widowControl w:val="0"/>
        <w:numPr>
          <w:ilvl w:val="1"/>
          <w:numId w:val="23"/>
        </w:numPr>
        <w:wordWrap w:val="0"/>
        <w:autoSpaceDE w:val="0"/>
        <w:autoSpaceDN w:val="0"/>
        <w:spacing w:line="360" w:lineRule="auto"/>
        <w:rPr>
          <w:rFonts w:cs="Arial"/>
          <w:color w:val="000000" w:themeColor="text1"/>
        </w:rPr>
      </w:pPr>
      <w:r w:rsidRPr="001B3585">
        <w:rPr>
          <w:rFonts w:eastAsia="맑은 고딕" w:cs="Arial"/>
        </w:rPr>
        <w:t>Audio equipped camera, audio device and TVR</w:t>
      </w:r>
    </w:p>
    <w:p w:rsidR="000B0D56" w:rsidRPr="00C82495" w:rsidRDefault="002873D4" w:rsidP="002873D4">
      <w:pPr>
        <w:pStyle w:val="3"/>
        <w:rPr>
          <w:color w:val="000000" w:themeColor="text1"/>
        </w:rPr>
      </w:pPr>
      <w:r w:rsidRPr="00C82495">
        <w:rPr>
          <w:rFonts w:hint="eastAsia"/>
          <w:color w:val="000000" w:themeColor="text1"/>
        </w:rPr>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F015DA">
        <w:rPr>
          <w:rFonts w:eastAsia="맑은 고딕" w:cs="Arial"/>
          <w:color w:val="000000" w:themeColor="text1"/>
          <w:lang w:bidi="bo"/>
        </w:rPr>
        <w:t>24</w:t>
      </w:r>
      <w:r w:rsidR="00487386" w:rsidRPr="00C82495">
        <w:rPr>
          <w:rFonts w:eastAsia="맑은 고딕" w:cs="Arial"/>
          <w:color w:val="000000" w:themeColor="text1"/>
          <w:lang w:bidi="bo"/>
        </w:rPr>
        <w:t>0</w:t>
      </w:r>
      <w:r w:rsidR="001E2F2D">
        <w:rPr>
          <w:rFonts w:eastAsia="맑은 고딕" w:cs="Arial" w:hint="eastAsia"/>
          <w:color w:val="000000" w:themeColor="text1"/>
          <w:lang w:bidi="bo"/>
        </w:rPr>
        <w:t>ips</w:t>
      </w:r>
      <w:r w:rsidRPr="00C82495">
        <w:rPr>
          <w:rFonts w:eastAsia="맑은 고딕" w:cs="Arial"/>
          <w:color w:val="000000" w:themeColor="text1"/>
          <w:lang w:bidi="bo"/>
        </w:rPr>
        <w:t>@</w:t>
      </w:r>
      <w:r w:rsidR="00972576">
        <w:rPr>
          <w:rFonts w:eastAsia="맑은 고딕" w:cs="Arial"/>
          <w:color w:val="000000" w:themeColor="text1"/>
          <w:lang w:bidi="bo"/>
        </w:rPr>
        <w:t>1080P</w:t>
      </w:r>
      <w:r w:rsidR="00972576" w:rsidRPr="00C82495">
        <w:rPr>
          <w:rFonts w:eastAsia="맑은 고딕" w:cs="Arial"/>
          <w:color w:val="000000" w:themeColor="text1"/>
          <w:lang w:bidi="bo"/>
        </w:rPr>
        <w:t xml:space="preserve"> </w:t>
      </w:r>
      <w:r w:rsidR="00487386" w:rsidRPr="00C82495">
        <w:rPr>
          <w:rFonts w:eastAsia="맑은 고딕" w:cs="Arial"/>
          <w:color w:val="000000" w:themeColor="text1"/>
          <w:lang w:bidi="bo"/>
        </w:rPr>
        <w:t>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 xml:space="preserve">Recording Resolution: Up to </w:t>
      </w:r>
      <w:r w:rsidR="004B604A">
        <w:rPr>
          <w:rFonts w:cs="Arial"/>
          <w:color w:val="000000" w:themeColor="text1"/>
        </w:rPr>
        <w:t>5</w:t>
      </w:r>
      <w:bookmarkStart w:id="0" w:name="_GoBack"/>
      <w:bookmarkEnd w:id="0"/>
      <w:r w:rsidRPr="00C82495">
        <w:rPr>
          <w:rFonts w:cs="Arial"/>
          <w:color w:val="000000" w:themeColor="text1"/>
        </w:rPr>
        <w:t>MP (Camera specific)</w:t>
      </w:r>
    </w:p>
    <w:p w:rsidR="00E90343" w:rsidRPr="00C82495" w:rsidRDefault="00E90343" w:rsidP="009B0339">
      <w:pPr>
        <w:pStyle w:val="a"/>
        <w:numPr>
          <w:ilvl w:val="0"/>
          <w:numId w:val="24"/>
        </w:numPr>
        <w:spacing w:line="360" w:lineRule="auto"/>
        <w:rPr>
          <w:rFonts w:cs="Arial"/>
          <w:color w:val="000000" w:themeColor="text1"/>
        </w:rPr>
      </w:pPr>
      <w:r w:rsidRPr="00C82495">
        <w:rPr>
          <w:rFonts w:cs="Arial"/>
          <w:color w:val="000000" w:themeColor="text1"/>
        </w:rPr>
        <w:t xml:space="preserve">Recording Resolution: </w:t>
      </w:r>
      <w:r w:rsidR="00E203D0">
        <w:rPr>
          <w:rFonts w:cs="Arial"/>
          <w:color w:val="000000" w:themeColor="text1"/>
        </w:rPr>
        <w:t xml:space="preserve">5MP, 4MP, 3MP, </w:t>
      </w:r>
      <w:r w:rsidR="009B0339" w:rsidRPr="009B0339">
        <w:rPr>
          <w:rFonts w:cs="Arial"/>
          <w:color w:val="000000" w:themeColor="text1"/>
        </w:rPr>
        <w:t>1920x1080, 1280x720, 960x480,</w:t>
      </w:r>
      <w:r w:rsidR="009B0339">
        <w:rPr>
          <w:rFonts w:cs="Arial"/>
          <w:color w:val="000000" w:themeColor="text1"/>
        </w:rPr>
        <w:t xml:space="preserve"> </w:t>
      </w:r>
      <w:r w:rsidR="009B0339" w:rsidRPr="009B0339">
        <w:rPr>
          <w:rFonts w:cs="Arial"/>
          <w:color w:val="000000" w:themeColor="text1"/>
        </w:rPr>
        <w:t>720x480,</w:t>
      </w:r>
      <w:r w:rsidR="009B0339">
        <w:rPr>
          <w:rFonts w:cs="Arial"/>
          <w:color w:val="000000" w:themeColor="text1"/>
        </w:rPr>
        <w:t xml:space="preserve"> </w:t>
      </w:r>
      <w:r w:rsidR="009B0339" w:rsidRPr="009B0339">
        <w:rPr>
          <w:rFonts w:cs="Arial"/>
          <w:color w:val="000000" w:themeColor="text1"/>
        </w:rPr>
        <w:t>960x240, 720x240</w:t>
      </w:r>
      <w:r w:rsidR="009B0339">
        <w:rPr>
          <w:rFonts w:cs="Arial"/>
          <w:color w:val="000000" w:themeColor="text1"/>
        </w:rPr>
        <w:t>,</w:t>
      </w:r>
      <w:r w:rsidR="009B0339" w:rsidRPr="009B0339">
        <w:rPr>
          <w:rFonts w:cs="Arial"/>
          <w:color w:val="000000" w:themeColor="text1"/>
        </w:rPr>
        <w:t xml:space="preserve">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w:t>
      </w:r>
      <w:r w:rsidR="00B81052">
        <w:rPr>
          <w:rFonts w:cs="Arial"/>
          <w:color w:val="000000" w:themeColor="text1"/>
        </w:rPr>
        <w:t xml:space="preserve"> Codec</w:t>
      </w:r>
      <w:r w:rsidRPr="00C82495">
        <w:rPr>
          <w:rFonts w:cs="Arial"/>
          <w:color w:val="000000" w:themeColor="text1"/>
        </w:rPr>
        <w:t>: H.264</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 Schedule</w:t>
      </w:r>
    </w:p>
    <w:p w:rsidR="002873D4" w:rsidRPr="001F4108"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1F4108">
        <w:rPr>
          <w:rFonts w:eastAsia="맑은 고딕" w:cs="Arial"/>
          <w:color w:val="000000" w:themeColor="text1"/>
        </w:rPr>
        <w:t xml:space="preserve">The </w:t>
      </w:r>
      <w:r w:rsidR="007B47D4" w:rsidRPr="001F4108">
        <w:rPr>
          <w:rFonts w:eastAsia="맑은 고딕" w:cs="Arial"/>
          <w:color w:val="000000" w:themeColor="text1"/>
        </w:rPr>
        <w:t>T</w:t>
      </w:r>
      <w:r w:rsidRPr="001F4108">
        <w:rPr>
          <w:rFonts w:eastAsia="맑은 고딕" w:cs="Arial"/>
          <w:color w:val="000000" w:themeColor="text1"/>
        </w:rPr>
        <w:t>VR shall allow camera-by-camera configuration of the following recording modes:</w:t>
      </w:r>
    </w:p>
    <w:p w:rsidR="002873D4" w:rsidRPr="001F4108" w:rsidRDefault="002873D4" w:rsidP="00326457">
      <w:pPr>
        <w:pStyle w:val="a"/>
        <w:numPr>
          <w:ilvl w:val="2"/>
          <w:numId w:val="24"/>
        </w:numPr>
        <w:spacing w:line="360" w:lineRule="auto"/>
        <w:rPr>
          <w:rFonts w:cs="Arial"/>
          <w:color w:val="000000" w:themeColor="text1"/>
        </w:rPr>
      </w:pPr>
      <w:r w:rsidRPr="001F4108">
        <w:rPr>
          <w:rFonts w:cs="Arial"/>
          <w:color w:val="000000" w:themeColor="text1"/>
        </w:rPr>
        <w:t>Time Lapse Recording (Continuous), Event-Based Recording, Time Lapse with Event-based Recording, Panic Recording, Pre</w:t>
      </w:r>
      <w:r w:rsidR="00583F0F" w:rsidRPr="001F4108">
        <w:rPr>
          <w:rFonts w:cs="Arial"/>
          <w:color w:val="000000" w:themeColor="text1"/>
        </w:rPr>
        <w:t xml:space="preserve"> </w:t>
      </w:r>
      <w:r w:rsidRPr="001F4108">
        <w:rPr>
          <w:rFonts w:cs="Arial"/>
          <w:color w:val="000000" w:themeColor="text1"/>
        </w:rPr>
        <w:t>/</w:t>
      </w:r>
      <w:r w:rsidR="00583F0F" w:rsidRPr="001F4108">
        <w:rPr>
          <w:rFonts w:cs="Arial"/>
          <w:color w:val="000000" w:themeColor="text1"/>
        </w:rPr>
        <w:t xml:space="preserve"> </w:t>
      </w:r>
      <w:r w:rsidRPr="001F4108">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lastRenderedPageBreak/>
        <w:t>Advanced Schedule which includes different profiles and dwell timer per each occurred event</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 xml:space="preserve">VR shall include the ability for Pre-Event recording, which records video for a specified </w:t>
      </w:r>
      <w:r w:rsidRPr="00A44D9D">
        <w:rPr>
          <w:rFonts w:eastAsia="맑은 고딕" w:cs="Arial"/>
          <w:color w:val="000000" w:themeColor="text1"/>
        </w:rPr>
        <w:t>time before an event or alarm has occurred. The allowed time Pre-Event recording is from 5 seconds to 30 minutes.</w:t>
      </w:r>
    </w:p>
    <w:p w:rsidR="002873D4" w:rsidRPr="00740ECD"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VR shall support 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972576">
        <w:rPr>
          <w:rFonts w:eastAsia="맑은 고딕" w:cs="Arial"/>
          <w:color w:val="000000" w:themeColor="text1"/>
          <w:lang w:bidi="bo"/>
        </w:rPr>
        <w:t>1080P</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7D7ADC"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D7ADC">
        <w:rPr>
          <w:rFonts w:eastAsia="맑은 고딕" w:cs="Arial"/>
          <w:color w:val="000000" w:themeColor="text1"/>
        </w:rPr>
        <w:t xml:space="preserve">The </w:t>
      </w:r>
      <w:r w:rsidR="007B47D4" w:rsidRPr="007D7ADC">
        <w:rPr>
          <w:rFonts w:eastAsia="맑은 고딕" w:cs="Arial"/>
          <w:color w:val="000000" w:themeColor="text1"/>
        </w:rPr>
        <w:t>T</w:t>
      </w:r>
      <w:r w:rsidRPr="007D7ADC">
        <w:rPr>
          <w:rFonts w:eastAsia="맑은 고딕" w:cs="Arial"/>
          <w:color w:val="000000" w:themeColor="text1"/>
        </w:rPr>
        <w:t xml:space="preserve">VR </w:t>
      </w:r>
      <w:r w:rsidRPr="007D7ADC">
        <w:rPr>
          <w:rFonts w:eastAsia="맑은 고딕" w:cs="Arial"/>
          <w:color w:val="000000" w:themeColor="text1"/>
          <w:lang w:bidi="bo"/>
        </w:rPr>
        <w:t>shall</w:t>
      </w:r>
      <w:r w:rsidRPr="007D7ADC">
        <w:rPr>
          <w:rFonts w:eastAsia="맑은 고딕" w:cs="Arial"/>
          <w:color w:val="000000" w:themeColor="text1"/>
        </w:rPr>
        <w:t xml:space="preserve"> offer multi-screen playback (single-screen, quad or multiple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 Text-in.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shall provide various search filters for fast retrieval; Calendar Search, Go To Search, Record table search, Search by Event, Motion, </w:t>
      </w:r>
      <w:r w:rsidRPr="00162437">
        <w:rPr>
          <w:rFonts w:eastAsia="맑은 고딕" w:cs="Arial"/>
          <w:color w:val="000000" w:themeColor="text1"/>
        </w:rPr>
        <w:t>Text-in,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003B7438">
        <w:rPr>
          <w:rFonts w:eastAsia="맑은 고딕" w:cs="Arial"/>
          <w:color w:val="000000" w:themeColor="text1"/>
          <w:kern w:val="0"/>
        </w:rPr>
        <w:t>x2 ~ x12</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5E7F19" w:rsidRPr="00105AE4"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 xml:space="preserve">HDD: </w:t>
      </w:r>
      <w:r w:rsidRPr="00105AE4">
        <w:rPr>
          <w:rFonts w:cs="Arial"/>
          <w:color w:val="000000" w:themeColor="text1"/>
        </w:rPr>
        <w:t>Internal SATA x</w:t>
      </w:r>
      <w:r w:rsidR="0024087B" w:rsidRPr="00105AE4">
        <w:rPr>
          <w:rFonts w:cs="Arial"/>
          <w:color w:val="000000" w:themeColor="text1"/>
        </w:rPr>
        <w:t xml:space="preserve">4, </w:t>
      </w:r>
      <w:proofErr w:type="spellStart"/>
      <w:r w:rsidR="0024087B" w:rsidRPr="00105AE4">
        <w:rPr>
          <w:rFonts w:cs="Arial"/>
          <w:color w:val="000000" w:themeColor="text1"/>
        </w:rPr>
        <w:t>eSATA</w:t>
      </w:r>
      <w:proofErr w:type="spellEnd"/>
      <w:r w:rsidR="0024087B" w:rsidRPr="00105AE4">
        <w:rPr>
          <w:rFonts w:cs="Arial"/>
          <w:color w:val="000000" w:themeColor="text1"/>
        </w:rPr>
        <w:t xml:space="preserve"> x1</w:t>
      </w:r>
      <w:r w:rsidRPr="00105AE4">
        <w:rPr>
          <w:rFonts w:cs="Arial"/>
          <w:color w:val="000000" w:themeColor="text1"/>
        </w:rPr>
        <w:t xml:space="preserve">,(Up to </w:t>
      </w:r>
      <w:r w:rsidR="00940383" w:rsidRPr="00105AE4">
        <w:rPr>
          <w:rFonts w:cs="Arial"/>
          <w:color w:val="000000" w:themeColor="text1"/>
        </w:rPr>
        <w:t>6</w:t>
      </w:r>
      <w:r w:rsidR="00B337F6" w:rsidRPr="00105AE4">
        <w:rPr>
          <w:rFonts w:cs="Arial"/>
          <w:color w:val="000000" w:themeColor="text1"/>
        </w:rPr>
        <w:t>TB capacity for each disk)</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105AE4">
        <w:rPr>
          <w:rFonts w:cs="Arial"/>
          <w:color w:val="000000" w:themeColor="text1"/>
        </w:rPr>
        <w:t xml:space="preserve">Total Capacity: </w:t>
      </w:r>
      <w:r w:rsidR="00E44956" w:rsidRPr="00105AE4">
        <w:rPr>
          <w:rFonts w:eastAsia="맑은 고딕" w:cs="Arial"/>
          <w:color w:val="000000" w:themeColor="text1"/>
        </w:rPr>
        <w:t>48</w:t>
      </w:r>
      <w:r w:rsidRPr="00105AE4">
        <w:rPr>
          <w:rFonts w:eastAsia="맑은 고딕" w:cs="Arial"/>
          <w:color w:val="000000" w:themeColor="text1"/>
        </w:rPr>
        <w:t xml:space="preserve">TB = </w:t>
      </w:r>
      <w:r w:rsidR="00E44956" w:rsidRPr="00105AE4">
        <w:rPr>
          <w:rFonts w:eastAsia="맑은 고딕" w:cs="Arial"/>
          <w:color w:val="000000" w:themeColor="text1"/>
        </w:rPr>
        <w:t>6</w:t>
      </w:r>
      <w:r w:rsidRPr="00105AE4">
        <w:rPr>
          <w:rFonts w:eastAsia="맑은 고딕" w:cs="Arial"/>
          <w:color w:val="000000" w:themeColor="text1"/>
        </w:rPr>
        <w:t>TB x (</w:t>
      </w:r>
      <w:r w:rsidR="0024087B" w:rsidRPr="00105AE4">
        <w:rPr>
          <w:rFonts w:eastAsia="맑은 고딕" w:cs="Arial"/>
          <w:color w:val="000000" w:themeColor="text1"/>
        </w:rPr>
        <w:t>4</w:t>
      </w:r>
      <w:r w:rsidRPr="00105AE4">
        <w:rPr>
          <w:rFonts w:eastAsia="맑은 고딕" w:cs="Arial"/>
          <w:color w:val="000000" w:themeColor="text1"/>
        </w:rPr>
        <w:t xml:space="preserve"> Internal</w:t>
      </w:r>
      <w:r w:rsidRPr="004A395A">
        <w:rPr>
          <w:rFonts w:eastAsia="맑은 고딕" w:cs="Arial"/>
          <w:color w:val="000000" w:themeColor="text1"/>
        </w:rPr>
        <w:t xml:space="preserve"> + </w:t>
      </w:r>
      <w:r w:rsidR="0024087B" w:rsidRPr="004A395A">
        <w:rPr>
          <w:rFonts w:eastAsia="맑은 고딕" w:cs="Arial"/>
          <w:color w:val="000000" w:themeColor="text1"/>
        </w:rPr>
        <w:t>1</w:t>
      </w:r>
      <w:r w:rsidRPr="004A395A">
        <w:rPr>
          <w:rFonts w:eastAsia="맑은 고딕" w:cs="Arial"/>
          <w:color w:val="000000" w:themeColor="text1"/>
        </w:rPr>
        <w:t xml:space="preserve">x4 </w:t>
      </w:r>
      <w:proofErr w:type="spellStart"/>
      <w:r w:rsidRPr="004A395A">
        <w:rPr>
          <w:rFonts w:eastAsia="맑은 고딕" w:cs="Arial"/>
          <w:color w:val="000000" w:themeColor="text1"/>
        </w:rPr>
        <w:t>eSATA</w:t>
      </w:r>
      <w:proofErr w:type="spellEnd"/>
      <w:r w:rsidRPr="004A395A">
        <w:rPr>
          <w:rFonts w:eastAsia="맑은 고딕" w:cs="Arial"/>
          <w:color w:val="000000" w:themeColor="text1"/>
        </w:rPr>
        <w:t xml:space="preserve"> option) </w:t>
      </w:r>
    </w:p>
    <w:p w:rsidR="005E7F19" w:rsidRPr="004A395A"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The </w:t>
      </w:r>
      <w:r w:rsidR="007B47D4" w:rsidRPr="004A395A">
        <w:rPr>
          <w:rFonts w:eastAsia="맑은 고딕" w:cs="Arial"/>
          <w:color w:val="000000" w:themeColor="text1"/>
        </w:rPr>
        <w:t>T</w:t>
      </w:r>
      <w:r w:rsidRPr="004A395A">
        <w:rPr>
          <w:rFonts w:eastAsia="맑은 고딕" w:cs="Arial"/>
          <w:color w:val="000000" w:themeColor="text1"/>
        </w:rPr>
        <w:t xml:space="preserve">VR shall support increased recording storage capability if direct attached storage device such as </w:t>
      </w:r>
      <w:proofErr w:type="spellStart"/>
      <w:r w:rsidRPr="004A395A">
        <w:rPr>
          <w:rFonts w:eastAsia="맑은 고딕" w:cs="Arial"/>
          <w:color w:val="000000" w:themeColor="text1"/>
        </w:rPr>
        <w:t>eSATA</w:t>
      </w:r>
      <w:proofErr w:type="spellEnd"/>
      <w:r w:rsidRPr="004A395A">
        <w:rPr>
          <w:rFonts w:eastAsia="맑은 고딕" w:cs="Arial"/>
          <w:color w:val="000000" w:themeColor="text1"/>
        </w:rPr>
        <w:t xml:space="preserve"> storage unit is connected</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 xml:space="preserve">USB Storage Device (USB </w:t>
      </w:r>
      <w:r w:rsidR="008C7949">
        <w:rPr>
          <w:rFonts w:eastAsia="MyriadPro-Regular" w:cs="Arial"/>
          <w:color w:val="000000" w:themeColor="text1"/>
          <w:kern w:val="0"/>
        </w:rPr>
        <w:t>HDD, USB Memory</w:t>
      </w:r>
      <w:r w:rsidRPr="00740ECD">
        <w:rPr>
          <w:rFonts w:eastAsia="MyriadPro-Regular" w:cs="Arial"/>
          <w:color w:val="000000" w:themeColor="text1"/>
          <w:kern w:val="0"/>
        </w:rPr>
        <w:t>)</w:t>
      </w:r>
    </w:p>
    <w:p w:rsidR="005E7F19" w:rsidRPr="00C90E51"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C90E51">
        <w:rPr>
          <w:rFonts w:cs="Arial"/>
          <w:color w:val="000000" w:themeColor="text1"/>
        </w:rPr>
        <w:t>Data Export with Audio: Supported</w:t>
      </w:r>
    </w:p>
    <w:p w:rsidR="005E7F19" w:rsidRPr="00C90E51"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C90E51">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current images to Bitmap, JPEG and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w:t>
      </w:r>
      <w:proofErr w:type="spellStart"/>
      <w:r w:rsidR="003B4041" w:rsidRPr="00740ECD">
        <w:rPr>
          <w:rFonts w:eastAsia="맑은 고딕" w:cs="Arial" w:hint="eastAsia"/>
          <w:color w:val="000000" w:themeColor="text1"/>
        </w:rPr>
        <w:t>ClipPlayer</w:t>
      </w:r>
      <w:proofErr w:type="spellEnd"/>
      <w:r w:rsidR="003B4041" w:rsidRPr="00740ECD">
        <w:rPr>
          <w:rFonts w:eastAsia="맑은 고딕" w:cs="Arial" w:hint="eastAsia"/>
          <w:color w:val="000000" w:themeColor="text1"/>
        </w:rPr>
        <w:t>)</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740ECD"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5E7F19" w:rsidRPr="009D259F"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9D259F">
        <w:rPr>
          <w:rFonts w:eastAsia="맑은 고딕" w:cs="Arial"/>
          <w:color w:val="000000" w:themeColor="text1"/>
        </w:rPr>
        <w:t xml:space="preserve">The </w:t>
      </w:r>
      <w:r w:rsidR="007B47D4" w:rsidRPr="009D259F">
        <w:rPr>
          <w:rFonts w:eastAsia="맑은 고딕" w:cs="Arial"/>
          <w:color w:val="000000" w:themeColor="text1"/>
        </w:rPr>
        <w:t>T</w:t>
      </w:r>
      <w:r w:rsidRPr="009D259F">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lastRenderedPageBreak/>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Pr="00A34B16"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 xml:space="preserve">connection is used for connecting the remote client software in LAN or WAN </w:t>
      </w:r>
      <w:r w:rsidRPr="00A34B16">
        <w:rPr>
          <w:rFonts w:cs="Arial"/>
        </w:rPr>
        <w:t>environment</w:t>
      </w:r>
    </w:p>
    <w:p w:rsidR="006370DB" w:rsidRPr="00A34B16" w:rsidRDefault="006370DB" w:rsidP="006370DB">
      <w:pPr>
        <w:pStyle w:val="a"/>
        <w:widowControl w:val="0"/>
        <w:numPr>
          <w:ilvl w:val="1"/>
          <w:numId w:val="15"/>
        </w:numPr>
        <w:wordWrap w:val="0"/>
        <w:autoSpaceDE w:val="0"/>
        <w:autoSpaceDN w:val="0"/>
        <w:spacing w:line="360" w:lineRule="auto"/>
        <w:rPr>
          <w:rFonts w:cs="Arial"/>
        </w:rPr>
      </w:pPr>
      <w:r w:rsidRPr="00A34B16">
        <w:rPr>
          <w:rFonts w:cs="Arial"/>
        </w:rPr>
        <w:t xml:space="preserve">Remote Data Throughput: </w:t>
      </w:r>
      <w:r w:rsidRPr="00A34B16">
        <w:rPr>
          <w:rFonts w:eastAsia="맑은 고딕" w:cs="Arial" w:hint="eastAsia"/>
        </w:rPr>
        <w:t>3</w:t>
      </w:r>
      <w:r w:rsidRPr="00A34B16">
        <w:rPr>
          <w:rFonts w:eastAsia="맑은 고딕" w:cs="Arial"/>
        </w:rPr>
        <w:t>Mbps</w:t>
      </w:r>
      <w:r w:rsidRPr="00A34B16">
        <w:rPr>
          <w:rFonts w:eastAsia="맑은 고딕" w:cs="Arial" w:hint="eastAsia"/>
        </w:rPr>
        <w:t xml:space="preserve"> to</w:t>
      </w:r>
      <w:r w:rsidRPr="00A34B16">
        <w:rPr>
          <w:rFonts w:eastAsia="맑은 고딕" w:cs="Arial"/>
        </w:rPr>
        <w:t xml:space="preserve"> </w:t>
      </w:r>
      <w:r w:rsidRPr="00A34B16">
        <w:rPr>
          <w:rFonts w:eastAsia="맑은 고딕" w:cs="Arial" w:hint="eastAsia"/>
        </w:rPr>
        <w:t>12</w:t>
      </w:r>
      <w:r w:rsidRPr="00A34B16">
        <w:rPr>
          <w:rFonts w:eastAsia="맑은 고딕" w:cs="Arial"/>
        </w:rPr>
        <w:t>Mbp</w:t>
      </w:r>
      <w:r w:rsidRPr="00A34B16">
        <w:rPr>
          <w:rFonts w:eastAsia="맑은 고딕" w:cs="Arial" w:hint="eastAsia"/>
        </w:rPr>
        <w:t xml:space="preserve"> (depending on </w:t>
      </w:r>
      <w:r w:rsidRPr="00A34B16">
        <w:rPr>
          <w:rFonts w:eastAsia="맑은 고딕" w:cs="Arial"/>
        </w:rPr>
        <w:t>quality</w:t>
      </w:r>
      <w:r w:rsidRPr="00A34B16">
        <w:rPr>
          <w:rFonts w:eastAsia="맑은 고딕" w:cs="Arial" w:hint="eastAsia"/>
        </w:rPr>
        <w:t xml:space="preserve"> and resolution configuration)</w:t>
      </w:r>
    </w:p>
    <w:p w:rsidR="00337BBC" w:rsidRPr="00A34B16"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A34B16">
        <w:rPr>
          <w:rFonts w:cs="Arial"/>
          <w:color w:val="000000" w:themeColor="text1"/>
        </w:rPr>
        <w:t xml:space="preserve">Remote Data Export: </w:t>
      </w:r>
      <w:r w:rsidRPr="00A34B16">
        <w:rPr>
          <w:rFonts w:eastAsia="맑은 고딕" w:cs="Arial"/>
          <w:color w:val="000000" w:themeColor="text1"/>
        </w:rPr>
        <w:t>IDIS Player, AVI, JPG</w:t>
      </w:r>
    </w:p>
    <w:p w:rsidR="00337BBC" w:rsidRPr="004A395A"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The still or moving images can be captured using remote client software as a JPG, AVI, CBF or EXE file format.(dynamic remote application)</w:t>
      </w:r>
    </w:p>
    <w:p w:rsidR="00337BBC" w:rsidRPr="00D84DDB"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D84DDB">
        <w:rPr>
          <w:rFonts w:cs="Arial"/>
          <w:color w:val="000000" w:themeColor="text1"/>
        </w:rPr>
        <w:t>File Printer Interface: PDF file printer</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75215F">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A51954" w:rsidP="00FD30F9">
      <w:pPr>
        <w:pStyle w:val="a"/>
        <w:widowControl w:val="0"/>
        <w:numPr>
          <w:ilvl w:val="1"/>
          <w:numId w:val="25"/>
        </w:numPr>
        <w:wordWrap w:val="0"/>
        <w:autoSpaceDE w:val="0"/>
        <w:autoSpaceDN w:val="0"/>
        <w:spacing w:line="360" w:lineRule="auto"/>
        <w:rPr>
          <w:rFonts w:cs="Arial"/>
          <w:color w:val="000000" w:themeColor="text1"/>
        </w:rPr>
      </w:pPr>
      <w:r>
        <w:rPr>
          <w:rFonts w:eastAsia="맑은 고딕" w:cs="Arial"/>
          <w:color w:val="000000" w:themeColor="text1"/>
        </w:rPr>
        <w:t xml:space="preserve">IDIS Mobile: iOS, Android </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C82495"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C82495">
        <w:rPr>
          <w:rFonts w:cs="Arial"/>
          <w:color w:val="000000" w:themeColor="text1"/>
        </w:rPr>
        <w:t>Maximum Client Connections</w:t>
      </w:r>
    </w:p>
    <w:p w:rsidR="00337BBC" w:rsidRPr="007C462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7C462F">
        <w:rPr>
          <w:rFonts w:cs="Arial"/>
          <w:color w:val="000000" w:themeColor="text1"/>
        </w:rPr>
        <w:t>Remote connection : 10 (Search : 2)</w:t>
      </w:r>
    </w:p>
    <w:p w:rsidR="007100E7" w:rsidRPr="007C462F" w:rsidRDefault="00B177B3" w:rsidP="007348D8">
      <w:pPr>
        <w:pStyle w:val="3"/>
        <w:rPr>
          <w:color w:val="000000" w:themeColor="text1"/>
        </w:rPr>
      </w:pPr>
      <w:r w:rsidRPr="007C462F">
        <w:rPr>
          <w:rFonts w:hint="eastAsia"/>
          <w:color w:val="000000" w:themeColor="text1"/>
        </w:rPr>
        <w:t>Alarm and Event Specifications</w:t>
      </w:r>
    </w:p>
    <w:p w:rsidR="00B177B3" w:rsidRPr="007C462F"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7C462F">
        <w:rPr>
          <w:rFonts w:cs="Arial"/>
          <w:color w:val="000000" w:themeColor="text1"/>
        </w:rPr>
        <w:t>Alarm Input</w:t>
      </w:r>
      <w:r w:rsidR="00583F0F" w:rsidRPr="007C462F">
        <w:rPr>
          <w:rFonts w:cs="Arial"/>
          <w:color w:val="000000" w:themeColor="text1"/>
        </w:rPr>
        <w:t xml:space="preserve"> </w:t>
      </w:r>
      <w:r w:rsidRPr="007C462F">
        <w:rPr>
          <w:rFonts w:cs="Arial"/>
          <w:color w:val="000000" w:themeColor="text1"/>
        </w:rPr>
        <w:t>/</w:t>
      </w:r>
      <w:r w:rsidR="00583F0F" w:rsidRPr="007C462F">
        <w:rPr>
          <w:rFonts w:cs="Arial"/>
          <w:color w:val="000000" w:themeColor="text1"/>
        </w:rPr>
        <w:t xml:space="preserve"> </w:t>
      </w:r>
      <w:r w:rsidRPr="007C462F">
        <w:rPr>
          <w:rFonts w:cs="Arial"/>
          <w:color w:val="000000" w:themeColor="text1"/>
        </w:rPr>
        <w:t>Output (terminal block)</w:t>
      </w:r>
    </w:p>
    <w:p w:rsidR="007118C1" w:rsidRPr="007C462F" w:rsidRDefault="00CA4E37" w:rsidP="00FD30F9">
      <w:pPr>
        <w:pStyle w:val="a"/>
        <w:numPr>
          <w:ilvl w:val="1"/>
          <w:numId w:val="26"/>
        </w:numPr>
        <w:spacing w:line="360" w:lineRule="auto"/>
        <w:rPr>
          <w:rFonts w:cs="Arial"/>
          <w:color w:val="000000" w:themeColor="text1"/>
        </w:rPr>
      </w:pPr>
      <w:r w:rsidRPr="007C462F">
        <w:rPr>
          <w:rFonts w:cs="Arial"/>
          <w:color w:val="000000" w:themeColor="text1"/>
        </w:rPr>
        <w:t>8</w:t>
      </w:r>
      <w:r w:rsidR="006067DC" w:rsidRPr="007C462F">
        <w:rPr>
          <w:rFonts w:cs="Arial"/>
          <w:color w:val="000000" w:themeColor="text1"/>
        </w:rPr>
        <w:t xml:space="preserve"> In / 4 Relay Out</w:t>
      </w:r>
    </w:p>
    <w:p w:rsidR="00B177B3" w:rsidRPr="007C462F" w:rsidRDefault="00B177B3" w:rsidP="00FD30F9">
      <w:pPr>
        <w:pStyle w:val="a"/>
        <w:numPr>
          <w:ilvl w:val="1"/>
          <w:numId w:val="26"/>
        </w:numPr>
        <w:spacing w:line="360" w:lineRule="auto"/>
        <w:rPr>
          <w:rFonts w:cs="Arial"/>
          <w:color w:val="000000" w:themeColor="text1"/>
        </w:rPr>
      </w:pPr>
      <w:r w:rsidRPr="007C462F">
        <w:rPr>
          <w:rFonts w:cs="Arial"/>
          <w:color w:val="000000" w:themeColor="text1"/>
        </w:rPr>
        <w:t xml:space="preserve">Alarm Input Type: </w:t>
      </w:r>
      <w:r w:rsidR="00CA4E37" w:rsidRPr="007C462F">
        <w:rPr>
          <w:rFonts w:eastAsia="맑은 고딕" w:cs="Arial"/>
          <w:color w:val="000000" w:themeColor="text1"/>
        </w:rPr>
        <w:t>8</w:t>
      </w:r>
      <w:r w:rsidR="00C82495" w:rsidRPr="007C462F">
        <w:rPr>
          <w:rFonts w:eastAsia="맑은 고딕" w:cs="Arial"/>
          <w:color w:val="000000" w:themeColor="text1"/>
        </w:rPr>
        <w:t xml:space="preserve"> </w:t>
      </w:r>
      <w:r w:rsidRPr="007C462F">
        <w:rPr>
          <w:rFonts w:eastAsia="맑은 고딕" w:cs="Arial"/>
          <w:color w:val="000000" w:themeColor="text1"/>
        </w:rPr>
        <w:t>TTL, NC</w:t>
      </w:r>
      <w:r w:rsidR="00583F0F" w:rsidRPr="007C462F">
        <w:rPr>
          <w:rFonts w:eastAsia="맑은 고딕" w:cs="Arial"/>
          <w:color w:val="000000" w:themeColor="text1"/>
        </w:rPr>
        <w:t xml:space="preserve"> </w:t>
      </w:r>
      <w:r w:rsidRPr="007C462F">
        <w:rPr>
          <w:rFonts w:eastAsia="맑은 고딕" w:cs="Arial"/>
          <w:color w:val="000000" w:themeColor="text1"/>
        </w:rPr>
        <w:t>/</w:t>
      </w:r>
      <w:r w:rsidR="00583F0F" w:rsidRPr="007C462F">
        <w:rPr>
          <w:rFonts w:eastAsia="맑은 고딕" w:cs="Arial"/>
          <w:color w:val="000000" w:themeColor="text1"/>
        </w:rPr>
        <w:t xml:space="preserve"> </w:t>
      </w:r>
      <w:r w:rsidRPr="007C462F">
        <w:rPr>
          <w:rFonts w:eastAsia="맑은 고딕" w:cs="Arial"/>
          <w:color w:val="000000" w:themeColor="text1"/>
        </w:rPr>
        <w:t>NO Programmable, 2.4V(NC) or 0.3V(NO) threshold, 5V DC</w:t>
      </w:r>
    </w:p>
    <w:p w:rsidR="00B177B3" w:rsidRPr="007C462F" w:rsidRDefault="00F76814" w:rsidP="00FD30F9">
      <w:pPr>
        <w:pStyle w:val="a"/>
        <w:numPr>
          <w:ilvl w:val="1"/>
          <w:numId w:val="26"/>
        </w:numPr>
        <w:spacing w:line="360" w:lineRule="auto"/>
        <w:rPr>
          <w:rFonts w:cs="Arial"/>
          <w:color w:val="000000" w:themeColor="text1"/>
        </w:rPr>
      </w:pPr>
      <w:r w:rsidRPr="007C462F">
        <w:rPr>
          <w:rFonts w:eastAsia="맑은 고딕" w:cs="Arial"/>
          <w:color w:val="000000" w:themeColor="text1"/>
        </w:rPr>
        <w:t>Alarm Output Type: 4</w:t>
      </w:r>
      <w:r w:rsidR="00B177B3" w:rsidRPr="007C462F">
        <w:rPr>
          <w:rFonts w:eastAsia="맑은 고딕" w:cs="Arial"/>
          <w:color w:val="000000" w:themeColor="text1"/>
        </w:rPr>
        <w:t xml:space="preserve"> relay output, 2A@125V AC, 1A@30V DC</w:t>
      </w:r>
    </w:p>
    <w:p w:rsidR="00B177B3" w:rsidRPr="007C462F"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7C462F">
        <w:rPr>
          <w:rFonts w:eastAsia="맑은 고딕" w:cs="Arial"/>
          <w:color w:val="000000" w:themeColor="text1"/>
        </w:rPr>
        <w:t>Alarm Reset Input: 1</w:t>
      </w:r>
    </w:p>
    <w:p w:rsidR="00B177B3" w:rsidRPr="007C462F" w:rsidRDefault="00B177B3" w:rsidP="00FD30F9">
      <w:pPr>
        <w:pStyle w:val="a"/>
        <w:widowControl w:val="0"/>
        <w:numPr>
          <w:ilvl w:val="1"/>
          <w:numId w:val="26"/>
        </w:numPr>
        <w:wordWrap w:val="0"/>
        <w:autoSpaceDE w:val="0"/>
        <w:autoSpaceDN w:val="0"/>
        <w:spacing w:line="360" w:lineRule="auto"/>
        <w:rPr>
          <w:rFonts w:eastAsia="맑은 고딕" w:cs="Arial"/>
          <w:color w:val="000000" w:themeColor="text1"/>
        </w:rPr>
      </w:pPr>
      <w:r w:rsidRPr="007C462F">
        <w:rPr>
          <w:rFonts w:eastAsia="맑은 고딕" w:cs="Arial"/>
          <w:color w:val="000000" w:themeColor="text1"/>
        </w:rPr>
        <w:t>Input Type: 1 TTL, terminal block</w:t>
      </w:r>
    </w:p>
    <w:p w:rsidR="00B177B3" w:rsidRPr="007C462F"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7C462F">
        <w:rPr>
          <w:rFonts w:cs="Arial"/>
          <w:color w:val="000000" w:themeColor="text1"/>
        </w:rPr>
        <w:t>Internal Buzzer: Yes</w:t>
      </w:r>
      <w:r w:rsidR="00F51444" w:rsidRPr="007C462F">
        <w:rPr>
          <w:rFonts w:cs="Arial"/>
          <w:color w:val="000000" w:themeColor="text1"/>
        </w:rPr>
        <w:t xml:space="preserve"> (78</w:t>
      </w:r>
      <w:r w:rsidR="00972576" w:rsidRPr="007C462F">
        <w:rPr>
          <w:rFonts w:cs="Arial"/>
          <w:color w:val="000000" w:themeColor="text1"/>
        </w:rPr>
        <w:t>dB at 10cm)</w:t>
      </w:r>
    </w:p>
    <w:p w:rsidR="00B177B3" w:rsidRPr="007C462F"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7C462F">
        <w:rPr>
          <w:rFonts w:cs="Arial"/>
          <w:color w:val="000000" w:themeColor="text1"/>
        </w:rPr>
        <w:t xml:space="preserve">Trigger Events: </w:t>
      </w:r>
      <w:r w:rsidRPr="007C462F">
        <w:rPr>
          <w:rFonts w:eastAsia="맑은 고딕" w:cs="Arial"/>
          <w:color w:val="000000" w:themeColor="text1"/>
          <w:kern w:val="0"/>
        </w:rPr>
        <w:t>Alarm in, Audio detection, Motion detection, Trip-zone, Video loss, Text-in, and System events</w:t>
      </w:r>
    </w:p>
    <w:p w:rsidR="00B177B3" w:rsidRPr="007C462F" w:rsidRDefault="00B177B3" w:rsidP="00EC021B">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rPr>
        <w:t xml:space="preserve">The </w:t>
      </w:r>
      <w:r w:rsidR="007B47D4" w:rsidRPr="007C462F">
        <w:rPr>
          <w:rFonts w:eastAsia="맑은 고딕" w:cs="Arial"/>
          <w:color w:val="000000" w:themeColor="text1"/>
        </w:rPr>
        <w:t>T</w:t>
      </w:r>
      <w:r w:rsidRPr="007C462F">
        <w:rPr>
          <w:rFonts w:eastAsia="맑은 고딕" w:cs="Arial"/>
          <w:color w:val="000000" w:themeColor="text1"/>
        </w:rPr>
        <w:t xml:space="preserve">VR shall support alarm sensor trigger in and relay out functions in such event of motion detection, video loss detection, video obscuring, and abnormal system reboot.  </w:t>
      </w:r>
    </w:p>
    <w:p w:rsidR="00B177B3" w:rsidRPr="007C462F"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lang w:bidi="bo"/>
        </w:rPr>
        <w:t xml:space="preserve">Maximum Channels of Text Input: </w:t>
      </w:r>
      <w:r w:rsidR="00CA4E37" w:rsidRPr="007C462F">
        <w:rPr>
          <w:rFonts w:eastAsia="맑은 고딕" w:cs="Arial"/>
          <w:color w:val="000000" w:themeColor="text1"/>
          <w:lang w:bidi="bo"/>
        </w:rPr>
        <w:t>8</w:t>
      </w:r>
    </w:p>
    <w:p w:rsidR="00B177B3" w:rsidRPr="007C462F"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7C462F">
        <w:rPr>
          <w:rFonts w:cs="Arial"/>
          <w:color w:val="000000" w:themeColor="text1"/>
        </w:rPr>
        <w:t xml:space="preserve">Event Notification: </w:t>
      </w:r>
      <w:r w:rsidRPr="007C462F">
        <w:rPr>
          <w:rFonts w:eastAsia="맑은 고딕" w:cs="Arial"/>
          <w:color w:val="000000" w:themeColor="text1"/>
        </w:rPr>
        <w:t>Email, notification Remote S/W, Push notification (IDIS Mobile), SNS (Twitter)</w:t>
      </w:r>
      <w:r w:rsidR="00263560" w:rsidRPr="007C462F">
        <w:rPr>
          <w:rFonts w:eastAsia="맑은 고딕" w:cs="Arial"/>
          <w:color w:val="000000" w:themeColor="text1"/>
        </w:rPr>
        <w:t>, and NetFS (FTP)</w:t>
      </w:r>
      <w:r w:rsidR="00B337F6" w:rsidRPr="007C462F">
        <w:rPr>
          <w:rFonts w:eastAsia="맑은 고딕" w:cs="Arial" w:hint="eastAsia"/>
          <w:color w:val="000000" w:themeColor="text1"/>
        </w:rPr>
        <w:t>.</w:t>
      </w:r>
    </w:p>
    <w:p w:rsidR="00B177B3" w:rsidRPr="007C462F"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rPr>
        <w:t xml:space="preserve">The </w:t>
      </w:r>
      <w:r w:rsidR="007B47D4" w:rsidRPr="007C462F">
        <w:rPr>
          <w:rFonts w:eastAsia="맑은 고딕" w:cs="Arial"/>
          <w:color w:val="000000" w:themeColor="text1"/>
        </w:rPr>
        <w:t>T</w:t>
      </w:r>
      <w:r w:rsidRPr="007C462F">
        <w:rPr>
          <w:rFonts w:eastAsia="맑은 고딕" w:cs="Arial"/>
          <w:color w:val="000000" w:themeColor="text1"/>
        </w:rPr>
        <w:t>VR shall support e-mail notification when events occur: sensor, motion, video loss, camera obscuration, Text-in and</w:t>
      </w:r>
      <w:r w:rsidR="00583F0F" w:rsidRPr="007C462F">
        <w:rPr>
          <w:rFonts w:eastAsia="맑은 고딕" w:cs="Arial"/>
          <w:color w:val="000000" w:themeColor="text1"/>
        </w:rPr>
        <w:t xml:space="preserve"> </w:t>
      </w:r>
      <w:r w:rsidRPr="007C462F">
        <w:rPr>
          <w:rFonts w:eastAsia="맑은 고딕" w:cs="Arial"/>
          <w:color w:val="000000" w:themeColor="text1"/>
        </w:rPr>
        <w:t>/</w:t>
      </w:r>
      <w:r w:rsidR="00583F0F" w:rsidRPr="007C462F">
        <w:rPr>
          <w:rFonts w:eastAsia="맑은 고딕" w:cs="Arial"/>
          <w:color w:val="000000" w:themeColor="text1"/>
        </w:rPr>
        <w:t xml:space="preserve"> </w:t>
      </w:r>
      <w:r w:rsidRPr="007C462F">
        <w:rPr>
          <w:rFonts w:eastAsia="맑은 고딕" w:cs="Arial"/>
          <w:color w:val="000000" w:themeColor="text1"/>
        </w:rPr>
        <w:t xml:space="preserve">or stop recording </w:t>
      </w:r>
    </w:p>
    <w:p w:rsidR="00B177B3" w:rsidRPr="007C462F"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rPr>
        <w:t>SNS and Mobile device push notification: Twitter is supported and users can receive push notification on their phone when an event is triggered.</w:t>
      </w:r>
    </w:p>
    <w:p w:rsidR="00B177B3" w:rsidRPr="007C462F"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7C462F">
        <w:rPr>
          <w:rFonts w:eastAsia="맑은 고딕" w:cs="Arial"/>
          <w:color w:val="000000" w:themeColor="text1"/>
        </w:rPr>
        <w:t>The T</w:t>
      </w:r>
      <w:r w:rsidR="00B177B3" w:rsidRPr="007C462F">
        <w:rPr>
          <w:rFonts w:eastAsia="맑은 고딕" w:cs="Arial"/>
          <w:color w:val="000000" w:themeColor="text1"/>
        </w:rPr>
        <w:t>VR shall include a system log report support that records and displays information relating to alarm events, reboots, and other system information. The user shall receive event notification</w:t>
      </w:r>
      <w:r w:rsidR="00B177B3" w:rsidRPr="007C462F">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740ECD"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Serial Interface: </w:t>
      </w:r>
      <w:r w:rsidR="00972576">
        <w:rPr>
          <w:rFonts w:eastAsia="맑은 고딕" w:cs="Arial"/>
          <w:color w:val="000000" w:themeColor="text1"/>
        </w:rPr>
        <w:t xml:space="preserve">RS232, </w:t>
      </w:r>
      <w:r w:rsidRPr="00740ECD">
        <w:rPr>
          <w:rFonts w:eastAsia="맑은 고딕" w:cs="Arial"/>
          <w:color w:val="000000" w:themeColor="text1"/>
        </w:rPr>
        <w:t>RS485 (Terminal Block)</w:t>
      </w:r>
    </w:p>
    <w:p w:rsidR="00AE00FB" w:rsidRPr="007C462F"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User </w:t>
      </w:r>
      <w:r w:rsidRPr="007C462F">
        <w:rPr>
          <w:rFonts w:cs="Arial"/>
          <w:color w:val="000000" w:themeColor="text1"/>
        </w:rPr>
        <w:t xml:space="preserve">Control Interface: </w:t>
      </w:r>
      <w:r w:rsidRPr="007C462F">
        <w:rPr>
          <w:rFonts w:eastAsia="맑은 고딕" w:cs="Arial"/>
          <w:color w:val="000000" w:themeColor="text1"/>
        </w:rPr>
        <w:t>Mouse, IR Remote Control,</w:t>
      </w:r>
      <w:r w:rsidR="00473AB0" w:rsidRPr="007C462F">
        <w:rPr>
          <w:rFonts w:eastAsia="맑은 고딕" w:cs="Arial"/>
          <w:color w:val="000000" w:themeColor="text1"/>
        </w:rPr>
        <w:t xml:space="preserve"> Front Buttons, </w:t>
      </w:r>
      <w:r w:rsidRPr="007C462F">
        <w:rPr>
          <w:rFonts w:eastAsia="맑은 고딕" w:cs="Arial"/>
          <w:color w:val="000000" w:themeColor="text1"/>
        </w:rPr>
        <w:t xml:space="preserve">Network Remote Keyboard, </w:t>
      </w:r>
    </w:p>
    <w:p w:rsidR="00AE00FB" w:rsidRPr="007C462F" w:rsidRDefault="00C266FF" w:rsidP="00FD30F9">
      <w:pPr>
        <w:pStyle w:val="a"/>
        <w:widowControl w:val="0"/>
        <w:numPr>
          <w:ilvl w:val="0"/>
          <w:numId w:val="19"/>
        </w:numPr>
        <w:wordWrap w:val="0"/>
        <w:autoSpaceDE w:val="0"/>
        <w:autoSpaceDN w:val="0"/>
        <w:spacing w:line="360" w:lineRule="auto"/>
        <w:rPr>
          <w:rFonts w:cs="Arial"/>
          <w:color w:val="000000" w:themeColor="text1"/>
        </w:rPr>
      </w:pPr>
      <w:r w:rsidRPr="007C462F">
        <w:rPr>
          <w:rFonts w:cs="Arial"/>
          <w:color w:val="000000" w:themeColor="text1"/>
        </w:rPr>
        <w:t xml:space="preserve">USB Interface: USB 2.0 </w:t>
      </w:r>
      <w:r w:rsidR="00AE00FB" w:rsidRPr="007C462F">
        <w:rPr>
          <w:rFonts w:cs="Arial"/>
          <w:color w:val="000000" w:themeColor="text1"/>
        </w:rPr>
        <w:t>x</w:t>
      </w:r>
      <w:r w:rsidRPr="007C462F">
        <w:rPr>
          <w:rFonts w:cs="Arial"/>
          <w:color w:val="000000" w:themeColor="text1"/>
        </w:rPr>
        <w:t xml:space="preserve"> 1, </w:t>
      </w:r>
      <w:r w:rsidRPr="007C462F">
        <w:rPr>
          <w:rFonts w:cs="Arial" w:hint="eastAsia"/>
          <w:color w:val="000000" w:themeColor="text1"/>
        </w:rPr>
        <w:t>USB 3.0</w:t>
      </w:r>
      <w:r w:rsidRPr="007C462F">
        <w:rPr>
          <w:rFonts w:cs="Arial"/>
          <w:color w:val="000000" w:themeColor="text1"/>
        </w:rPr>
        <w:t xml:space="preserve"> </w:t>
      </w:r>
      <w:r w:rsidRPr="007C462F">
        <w:rPr>
          <w:rFonts w:cs="Arial" w:hint="eastAsia"/>
          <w:color w:val="000000" w:themeColor="text1"/>
        </w:rPr>
        <w:t>x</w:t>
      </w:r>
      <w:r w:rsidRPr="007C462F">
        <w:rPr>
          <w:rFonts w:cs="Arial"/>
          <w:color w:val="000000" w:themeColor="text1"/>
        </w:rPr>
        <w:t xml:space="preserve"> </w:t>
      </w:r>
      <w:r w:rsidRPr="007C462F">
        <w:rPr>
          <w:rFonts w:cs="Arial" w:hint="eastAsia"/>
          <w:color w:val="000000" w:themeColor="text1"/>
        </w:rPr>
        <w:t>1</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Pr="00224287">
        <w:rPr>
          <w:rFonts w:eastAsia="MyriadPro-Regular" w:cs="Arial"/>
          <w:color w:val="000000" w:themeColor="text1"/>
          <w:kern w:val="0"/>
        </w:rPr>
        <w:t>430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88</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4</w:t>
      </w:r>
      <w:r w:rsidR="005673E8" w:rsidRPr="00224287">
        <w:rPr>
          <w:rFonts w:eastAsia="MyriadPro-Regular" w:cs="Arial"/>
          <w:color w:val="000000" w:themeColor="text1"/>
          <w:kern w:val="0"/>
        </w:rPr>
        <w:t>13 mm (16.9" x 3.5" x 16.3</w:t>
      </w:r>
      <w:r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Pr="00224287">
        <w:rPr>
          <w:rFonts w:eastAsia="MyriadPro-Regular" w:cs="Arial"/>
          <w:color w:val="000000" w:themeColor="text1"/>
          <w:kern w:val="0"/>
        </w:rPr>
        <w:t>6.0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kg (13.2</w:t>
      </w:r>
      <w:r w:rsidR="00EA043B" w:rsidRPr="00224287">
        <w:rPr>
          <w:rFonts w:eastAsia="MyriadPro-Regular" w:cs="Arial"/>
          <w:color w:val="000000" w:themeColor="text1"/>
          <w:kern w:val="0"/>
        </w:rPr>
        <w:t xml:space="preserve"> </w:t>
      </w:r>
      <w:proofErr w:type="spellStart"/>
      <w:r w:rsidRPr="00224287">
        <w:rPr>
          <w:rFonts w:eastAsia="MyriadPro-Regular" w:cs="Arial"/>
          <w:color w:val="000000" w:themeColor="text1"/>
          <w:kern w:val="0"/>
        </w:rPr>
        <w:t>lb</w:t>
      </w:r>
      <w:proofErr w:type="spellEnd"/>
      <w:r w:rsidRPr="00224287">
        <w:rPr>
          <w:rFonts w:eastAsia="MyriadPro-Regular" w:cs="Arial"/>
          <w:color w:val="000000" w:themeColor="text1"/>
          <w:kern w:val="0"/>
        </w:rPr>
        <w:t>) (with 1 HDD)</w:t>
      </w:r>
    </w:p>
    <w:p w:rsidR="00AE61E6" w:rsidRPr="00224287" w:rsidRDefault="00AE61E6" w:rsidP="00AE61E6">
      <w:pPr>
        <w:pStyle w:val="2"/>
        <w:rPr>
          <w:color w:val="000000" w:themeColor="text1"/>
        </w:rPr>
      </w:pPr>
      <w:r w:rsidRPr="00224287">
        <w:rPr>
          <w:rFonts w:hint="eastAsia"/>
          <w:color w:val="000000" w:themeColor="text1"/>
        </w:rPr>
        <w:t>Environmental Specifications</w:t>
      </w:r>
    </w:p>
    <w:p w:rsidR="00AE61E6" w:rsidRPr="00BB2BF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Working </w:t>
      </w:r>
      <w:r w:rsidRPr="00BB2BF7">
        <w:rPr>
          <w:rFonts w:eastAsia="맑은 고딕" w:cs="Arial"/>
          <w:color w:val="000000" w:themeColor="text1"/>
        </w:rPr>
        <w:t xml:space="preserve">Temperature: </w:t>
      </w:r>
      <w:r w:rsidR="009803FB" w:rsidRPr="00BB2BF7">
        <w:rPr>
          <w:rFonts w:eastAsia="맑은 고딕" w:cs="Arial"/>
          <w:color w:val="000000" w:themeColor="text1"/>
        </w:rPr>
        <w:t>0</w:t>
      </w:r>
      <w:r w:rsidRPr="00BB2BF7">
        <w:rPr>
          <w:rFonts w:eastAsia="굴림" w:cs="Arial"/>
          <w:color w:val="000000" w:themeColor="text1"/>
        </w:rPr>
        <w:t xml:space="preserve">°C to </w:t>
      </w:r>
      <w:r w:rsidR="005673E8" w:rsidRPr="00BB2BF7">
        <w:rPr>
          <w:rFonts w:eastAsia="굴림" w:cs="Arial"/>
          <w:color w:val="000000" w:themeColor="text1"/>
        </w:rPr>
        <w:t>40</w:t>
      </w:r>
      <w:r w:rsidRPr="00BB2BF7">
        <w:rPr>
          <w:rFonts w:eastAsia="굴림" w:cs="Arial"/>
          <w:color w:val="000000" w:themeColor="text1"/>
        </w:rPr>
        <w:t>°C (</w:t>
      </w:r>
      <w:r w:rsidR="009803FB" w:rsidRPr="00BB2BF7">
        <w:rPr>
          <w:rFonts w:eastAsia="굴림" w:cs="Arial"/>
          <w:color w:val="000000" w:themeColor="text1"/>
        </w:rPr>
        <w:t>32</w:t>
      </w:r>
      <w:r w:rsidRPr="00BB2BF7">
        <w:rPr>
          <w:rFonts w:ascii="굴림" w:eastAsia="굴림" w:hAnsi="굴림" w:cs="굴림" w:hint="eastAsia"/>
          <w:color w:val="000000" w:themeColor="text1"/>
        </w:rPr>
        <w:t>℉</w:t>
      </w:r>
      <w:r w:rsidRPr="00BB2BF7">
        <w:rPr>
          <w:rFonts w:eastAsia="굴림" w:cs="Arial"/>
          <w:color w:val="000000" w:themeColor="text1"/>
        </w:rPr>
        <w:t xml:space="preserve"> ~ 104</w:t>
      </w:r>
      <w:r w:rsidRPr="00BB2BF7">
        <w:rPr>
          <w:rFonts w:ascii="굴림" w:eastAsia="굴림" w:hAnsi="굴림" w:cs="굴림" w:hint="eastAsia"/>
          <w:color w:val="000000" w:themeColor="text1"/>
        </w:rPr>
        <w:t>℉</w:t>
      </w:r>
      <w:r w:rsidRPr="00BB2BF7">
        <w:rPr>
          <w:rFonts w:eastAsia="굴림" w:cs="Arial"/>
          <w:color w:val="000000" w:themeColor="text1"/>
        </w:rPr>
        <w:t>)</w:t>
      </w:r>
    </w:p>
    <w:p w:rsidR="00AE61E6" w:rsidRPr="00BB2BF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BB2BF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AE61E6" w:rsidRPr="00585FF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740ECD">
        <w:rPr>
          <w:rFonts w:eastAsia="맑은 고딕" w:cs="Arial"/>
          <w:color w:val="000000" w:themeColor="text1"/>
        </w:rPr>
        <w:t xml:space="preserve">Power </w:t>
      </w:r>
      <w:r w:rsidRPr="00585FFE">
        <w:rPr>
          <w:rFonts w:eastAsia="맑은 고딕" w:cs="Arial"/>
          <w:color w:val="000000" w:themeColor="text1"/>
        </w:rPr>
        <w:t xml:space="preserve">Input: </w:t>
      </w:r>
      <w:r w:rsidRPr="00585FFE">
        <w:rPr>
          <w:rFonts w:eastAsia="돋움" w:cs="Arial"/>
          <w:color w:val="000000" w:themeColor="text1"/>
        </w:rPr>
        <w:t>AC 100-240V, 50</w:t>
      </w:r>
      <w:r w:rsidR="00583F0F" w:rsidRPr="00585FFE">
        <w:rPr>
          <w:rFonts w:eastAsia="돋움" w:cs="Arial"/>
          <w:color w:val="000000" w:themeColor="text1"/>
        </w:rPr>
        <w:t xml:space="preserve"> </w:t>
      </w:r>
      <w:r w:rsidRPr="00585FFE">
        <w:rPr>
          <w:rFonts w:eastAsia="돋움" w:cs="Arial"/>
          <w:color w:val="000000" w:themeColor="text1"/>
        </w:rPr>
        <w:t>/</w:t>
      </w:r>
      <w:r w:rsidR="00583F0F" w:rsidRPr="00585FFE">
        <w:rPr>
          <w:rFonts w:eastAsia="돋움" w:cs="Arial"/>
          <w:color w:val="000000" w:themeColor="text1"/>
        </w:rPr>
        <w:t xml:space="preserve"> </w:t>
      </w:r>
      <w:r w:rsidRPr="00585FFE">
        <w:rPr>
          <w:rFonts w:eastAsia="돋움" w:cs="Arial"/>
          <w:color w:val="000000" w:themeColor="text1"/>
        </w:rPr>
        <w:t xml:space="preserve">60Hz, </w:t>
      </w:r>
      <w:r w:rsidR="004E1EB2" w:rsidRPr="00585FFE">
        <w:rPr>
          <w:rFonts w:eastAsia="돋움" w:cs="Arial"/>
          <w:color w:val="000000" w:themeColor="text1"/>
        </w:rPr>
        <w:t>1.2 ~ 0.6</w:t>
      </w:r>
      <w:r w:rsidRPr="00585FFE">
        <w:rPr>
          <w:rFonts w:eastAsia="돋움" w:cs="Arial"/>
          <w:color w:val="000000" w:themeColor="text1"/>
        </w:rPr>
        <w:t>A</w:t>
      </w:r>
    </w:p>
    <w:p w:rsidR="00AE61E6" w:rsidRPr="00585FF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85FFE">
        <w:rPr>
          <w:rFonts w:eastAsia="맑은 고딕" w:cs="Arial"/>
          <w:color w:val="000000" w:themeColor="text1"/>
          <w:kern w:val="0"/>
        </w:rPr>
        <w:t xml:space="preserve">Power Consumption: </w:t>
      </w:r>
      <w:r w:rsidR="00727092" w:rsidRPr="00585FFE">
        <w:rPr>
          <w:rFonts w:eastAsia="MyriadPro-Regular" w:cs="Arial"/>
          <w:color w:val="000000" w:themeColor="text1"/>
          <w:kern w:val="0"/>
        </w:rPr>
        <w:t>76</w:t>
      </w:r>
      <w:r w:rsidRPr="00585FFE">
        <w:rPr>
          <w:rFonts w:eastAsia="MyriadPro-Regular" w:cs="Arial"/>
          <w:color w:val="000000" w:themeColor="text1"/>
          <w:kern w:val="0"/>
        </w:rPr>
        <w:t xml:space="preserve">W </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Regulatory Approvals:</w:t>
      </w:r>
    </w:p>
    <w:p w:rsidR="00AE61E6" w:rsidRPr="00224287" w:rsidRDefault="00AE61E6" w:rsidP="00FD30F9">
      <w:pPr>
        <w:pStyle w:val="a"/>
        <w:widowControl w:val="0"/>
        <w:numPr>
          <w:ilvl w:val="1"/>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Electrical: FCC, CE, KC</w:t>
      </w:r>
      <w:r w:rsidRPr="00224287">
        <w:rPr>
          <w:rFonts w:eastAsia="맑은 고딕" w:cs="Arial" w:hint="eastAsia"/>
          <w:color w:val="000000" w:themeColor="text1"/>
        </w:rPr>
        <w:t xml:space="preserve">, </w:t>
      </w:r>
      <w:r w:rsidR="005673E8" w:rsidRPr="00224287">
        <w:rPr>
          <w:rFonts w:eastAsia="맑은 고딕" w:cs="Arial"/>
          <w:color w:val="000000" w:themeColor="text1"/>
        </w:rPr>
        <w:t xml:space="preserve">CB, UL, </w:t>
      </w:r>
      <w:r w:rsidRPr="00224287">
        <w:rPr>
          <w:rFonts w:eastAsia="맑은 고딕" w:cs="Arial" w:hint="eastAsia"/>
          <w:color w:val="000000" w:themeColor="text1"/>
        </w:rPr>
        <w:t>PSE</w:t>
      </w:r>
    </w:p>
    <w:p w:rsidR="00AE61E6" w:rsidRPr="00224287" w:rsidRDefault="00AE61E6" w:rsidP="00AE61E6">
      <w:pPr>
        <w:pStyle w:val="a1"/>
        <w:rPr>
          <w:color w:val="000000" w:themeColor="text1"/>
        </w:rPr>
      </w:pPr>
    </w:p>
    <w:p w:rsidR="00624595" w:rsidRPr="00224287" w:rsidRDefault="00624595">
      <w:pPr>
        <w:widowControl/>
        <w:wordWrap/>
        <w:autoSpaceDE/>
        <w:autoSpaceDN/>
        <w:spacing w:before="0" w:after="160" w:line="259" w:lineRule="auto"/>
        <w:rPr>
          <w:color w:val="000000" w:themeColor="text1"/>
        </w:rPr>
      </w:pPr>
      <w:r w:rsidRPr="00224287">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0"/>
        <w:gridCol w:w="1682"/>
        <w:gridCol w:w="1688"/>
        <w:gridCol w:w="5020"/>
      </w:tblGrid>
      <w:tr w:rsidR="00740ECD" w:rsidRPr="00740ECD" w:rsidTr="00A43192">
        <w:tc>
          <w:tcPr>
            <w:tcW w:w="1130"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2"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88"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20" w:type="dxa"/>
            <w:vAlign w:val="center"/>
          </w:tcPr>
          <w:p w:rsidR="00AE61E6" w:rsidRPr="00740ECD" w:rsidRDefault="00AE61E6" w:rsidP="007A0484">
            <w:pPr>
              <w:jc w:val="left"/>
              <w:rPr>
                <w:rFonts w:cs="Arial"/>
                <w:b/>
                <w:color w:val="000000" w:themeColor="text1"/>
              </w:rPr>
            </w:pPr>
            <w:r w:rsidRPr="00740ECD">
              <w:rPr>
                <w:rFonts w:cs="Arial"/>
                <w:b/>
                <w:color w:val="000000" w:themeColor="text1"/>
              </w:rPr>
              <w:t>Remarks</w:t>
            </w:r>
          </w:p>
        </w:tc>
      </w:tr>
      <w:tr w:rsidR="00C82495" w:rsidRPr="00740ECD" w:rsidTr="00A43192">
        <w:tc>
          <w:tcPr>
            <w:tcW w:w="1130" w:type="dxa"/>
            <w:vAlign w:val="center"/>
          </w:tcPr>
          <w:p w:rsidR="00C82495" w:rsidRDefault="00C82495" w:rsidP="00765055">
            <w:pPr>
              <w:jc w:val="center"/>
              <w:rPr>
                <w:rFonts w:cs="Arial"/>
                <w:color w:val="000000" w:themeColor="text1"/>
              </w:rPr>
            </w:pPr>
            <w:r>
              <w:rPr>
                <w:rFonts w:cs="Arial" w:hint="eastAsia"/>
                <w:color w:val="000000" w:themeColor="text1"/>
              </w:rPr>
              <w:t>1.0</w:t>
            </w:r>
          </w:p>
        </w:tc>
        <w:tc>
          <w:tcPr>
            <w:tcW w:w="1682" w:type="dxa"/>
            <w:vAlign w:val="center"/>
          </w:tcPr>
          <w:p w:rsidR="00C82495" w:rsidRDefault="00E366E1" w:rsidP="001A56C9">
            <w:pPr>
              <w:jc w:val="center"/>
              <w:rPr>
                <w:rFonts w:cs="Arial"/>
                <w:color w:val="000000" w:themeColor="text1"/>
              </w:rPr>
            </w:pPr>
            <w:r>
              <w:rPr>
                <w:rFonts w:cs="Arial"/>
              </w:rPr>
              <w:t>Ray Sun</w:t>
            </w:r>
          </w:p>
        </w:tc>
        <w:tc>
          <w:tcPr>
            <w:tcW w:w="1688" w:type="dxa"/>
            <w:vAlign w:val="center"/>
          </w:tcPr>
          <w:p w:rsidR="00C82495" w:rsidRDefault="00E366E1" w:rsidP="00E366E1">
            <w:pPr>
              <w:jc w:val="center"/>
              <w:rPr>
                <w:rFonts w:cs="Arial"/>
                <w:color w:val="000000" w:themeColor="text1"/>
              </w:rPr>
            </w:pPr>
            <w:r>
              <w:rPr>
                <w:rFonts w:cs="Arial"/>
                <w:color w:val="000000" w:themeColor="text1"/>
              </w:rPr>
              <w:t>June</w:t>
            </w:r>
            <w:r w:rsidR="007A0484">
              <w:rPr>
                <w:rFonts w:cs="Arial"/>
                <w:color w:val="000000" w:themeColor="text1"/>
              </w:rPr>
              <w:t xml:space="preserve"> </w:t>
            </w:r>
            <w:r>
              <w:rPr>
                <w:rFonts w:cs="Arial"/>
                <w:color w:val="000000" w:themeColor="text1"/>
              </w:rPr>
              <w:t>28</w:t>
            </w:r>
            <w:r w:rsidR="007A0484">
              <w:rPr>
                <w:rFonts w:cs="Arial"/>
                <w:color w:val="000000" w:themeColor="text1"/>
              </w:rPr>
              <w:t>, 201</w:t>
            </w:r>
            <w:r>
              <w:rPr>
                <w:rFonts w:cs="Arial"/>
                <w:color w:val="000000" w:themeColor="text1"/>
              </w:rPr>
              <w:t>8</w:t>
            </w:r>
          </w:p>
        </w:tc>
        <w:tc>
          <w:tcPr>
            <w:tcW w:w="5020" w:type="dxa"/>
            <w:vAlign w:val="center"/>
          </w:tcPr>
          <w:p w:rsidR="00C82495" w:rsidRPr="00740ECD" w:rsidRDefault="00C82495" w:rsidP="00997EE8">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87" w:rsidRDefault="00967687" w:rsidP="00FF5513">
      <w:pPr>
        <w:spacing w:before="0" w:after="0" w:line="240" w:lineRule="auto"/>
      </w:pPr>
      <w:r>
        <w:separator/>
      </w:r>
    </w:p>
  </w:endnote>
  <w:endnote w:type="continuationSeparator" w:id="0">
    <w:p w:rsidR="00967687" w:rsidRDefault="00967687"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4B604A">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4B604A">
                      <w:rPr>
                        <w:noProof/>
                      </w:rPr>
                      <w:t>8</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B604A" w:rsidRPr="004B604A">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B604A" w:rsidRPr="004B604A">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6FCDA"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B604A"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4B604A"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4B604A">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4B604A">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B604A" w:rsidRPr="004B604A">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B604A" w:rsidRPr="004B604A">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219B2"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87" w:rsidRDefault="00967687" w:rsidP="00FF5513">
      <w:pPr>
        <w:spacing w:before="0" w:after="0" w:line="240" w:lineRule="auto"/>
      </w:pPr>
      <w:r>
        <w:separator/>
      </w:r>
    </w:p>
  </w:footnote>
  <w:footnote w:type="continuationSeparator" w:id="0">
    <w:p w:rsidR="00967687" w:rsidRDefault="00967687"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4B604A">
                            <w:rPr>
                              <w:rFonts w:cs="Arial"/>
                              <w:noProof/>
                            </w:rPr>
                            <w:t>TR-4308</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4B604A">
                      <w:rPr>
                        <w:rFonts w:cs="Arial"/>
                        <w:noProof/>
                      </w:rPr>
                      <w:t>TR-4308</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B604A" w:rsidRPr="004B604A">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B604A" w:rsidRPr="004B604A">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8F08C"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D828F"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AFF08"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4B604A" w:rsidRPr="004B604A">
                            <w:rPr>
                              <w:rFonts w:cs="Arial"/>
                              <w:b/>
                              <w:bCs/>
                              <w:noProof/>
                            </w:rPr>
                            <w:t>TR-4308</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4B604A" w:rsidRPr="004B604A">
                      <w:rPr>
                        <w:rFonts w:cs="Arial"/>
                        <w:b/>
                        <w:bCs/>
                        <w:noProof/>
                      </w:rPr>
                      <w:t>TR-4308</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B604A" w:rsidRPr="004B604A">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B604A" w:rsidRPr="004B604A">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F1A77"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913F5"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D5367"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03162"/>
    <w:rsid w:val="00005653"/>
    <w:rsid w:val="00010185"/>
    <w:rsid w:val="0001056A"/>
    <w:rsid w:val="000142E1"/>
    <w:rsid w:val="0002037F"/>
    <w:rsid w:val="00022980"/>
    <w:rsid w:val="000330BD"/>
    <w:rsid w:val="000336D9"/>
    <w:rsid w:val="0003427F"/>
    <w:rsid w:val="00037E70"/>
    <w:rsid w:val="000411C4"/>
    <w:rsid w:val="00051E07"/>
    <w:rsid w:val="00052B77"/>
    <w:rsid w:val="00053C9F"/>
    <w:rsid w:val="000661D6"/>
    <w:rsid w:val="000712A2"/>
    <w:rsid w:val="00080FD9"/>
    <w:rsid w:val="00087E36"/>
    <w:rsid w:val="000919D4"/>
    <w:rsid w:val="000A7AB1"/>
    <w:rsid w:val="000B0D56"/>
    <w:rsid w:val="000B51BB"/>
    <w:rsid w:val="000B696E"/>
    <w:rsid w:val="000D013E"/>
    <w:rsid w:val="000E5E86"/>
    <w:rsid w:val="000F3A20"/>
    <w:rsid w:val="0010266D"/>
    <w:rsid w:val="00104612"/>
    <w:rsid w:val="00105AE4"/>
    <w:rsid w:val="00106B46"/>
    <w:rsid w:val="0011053E"/>
    <w:rsid w:val="00116111"/>
    <w:rsid w:val="00120B7B"/>
    <w:rsid w:val="00132CFC"/>
    <w:rsid w:val="00133DD7"/>
    <w:rsid w:val="0013721C"/>
    <w:rsid w:val="00140464"/>
    <w:rsid w:val="001404BC"/>
    <w:rsid w:val="00140FD0"/>
    <w:rsid w:val="00143524"/>
    <w:rsid w:val="00143BFA"/>
    <w:rsid w:val="00147F16"/>
    <w:rsid w:val="001545ED"/>
    <w:rsid w:val="001557AB"/>
    <w:rsid w:val="00162437"/>
    <w:rsid w:val="0018205D"/>
    <w:rsid w:val="0018285D"/>
    <w:rsid w:val="00186502"/>
    <w:rsid w:val="001A0112"/>
    <w:rsid w:val="001A1728"/>
    <w:rsid w:val="001A56C9"/>
    <w:rsid w:val="001B0F20"/>
    <w:rsid w:val="001B3585"/>
    <w:rsid w:val="001C00C3"/>
    <w:rsid w:val="001C46D6"/>
    <w:rsid w:val="001D036F"/>
    <w:rsid w:val="001E1EFE"/>
    <w:rsid w:val="001E22AB"/>
    <w:rsid w:val="001E2F2D"/>
    <w:rsid w:val="001F4108"/>
    <w:rsid w:val="00220B21"/>
    <w:rsid w:val="00224287"/>
    <w:rsid w:val="002243AF"/>
    <w:rsid w:val="002367AE"/>
    <w:rsid w:val="0024087B"/>
    <w:rsid w:val="002437A3"/>
    <w:rsid w:val="00255902"/>
    <w:rsid w:val="0025626C"/>
    <w:rsid w:val="00263559"/>
    <w:rsid w:val="00263560"/>
    <w:rsid w:val="002642A3"/>
    <w:rsid w:val="0027069D"/>
    <w:rsid w:val="002873D4"/>
    <w:rsid w:val="00287488"/>
    <w:rsid w:val="002C24E1"/>
    <w:rsid w:val="002C52D0"/>
    <w:rsid w:val="002D163D"/>
    <w:rsid w:val="002E07FA"/>
    <w:rsid w:val="002E2DA0"/>
    <w:rsid w:val="002E4ABF"/>
    <w:rsid w:val="002F0751"/>
    <w:rsid w:val="002F38D3"/>
    <w:rsid w:val="003021F4"/>
    <w:rsid w:val="003037D9"/>
    <w:rsid w:val="00304495"/>
    <w:rsid w:val="00326457"/>
    <w:rsid w:val="003340A3"/>
    <w:rsid w:val="00334991"/>
    <w:rsid w:val="00337BBC"/>
    <w:rsid w:val="00340849"/>
    <w:rsid w:val="00346173"/>
    <w:rsid w:val="0038000D"/>
    <w:rsid w:val="0039310C"/>
    <w:rsid w:val="00394BCF"/>
    <w:rsid w:val="003A300A"/>
    <w:rsid w:val="003A46B3"/>
    <w:rsid w:val="003A7350"/>
    <w:rsid w:val="003B14EB"/>
    <w:rsid w:val="003B4041"/>
    <w:rsid w:val="003B4CA4"/>
    <w:rsid w:val="003B6057"/>
    <w:rsid w:val="003B7438"/>
    <w:rsid w:val="003D29DE"/>
    <w:rsid w:val="003E0473"/>
    <w:rsid w:val="003E11DF"/>
    <w:rsid w:val="003E2597"/>
    <w:rsid w:val="003E2C8E"/>
    <w:rsid w:val="003E59D4"/>
    <w:rsid w:val="003F0907"/>
    <w:rsid w:val="003F65B9"/>
    <w:rsid w:val="00402040"/>
    <w:rsid w:val="004119A3"/>
    <w:rsid w:val="0041245D"/>
    <w:rsid w:val="00414BF5"/>
    <w:rsid w:val="00414E40"/>
    <w:rsid w:val="00416399"/>
    <w:rsid w:val="00426DDC"/>
    <w:rsid w:val="0043207F"/>
    <w:rsid w:val="00435059"/>
    <w:rsid w:val="004373AC"/>
    <w:rsid w:val="004402EC"/>
    <w:rsid w:val="004429F9"/>
    <w:rsid w:val="00443A2D"/>
    <w:rsid w:val="004463FE"/>
    <w:rsid w:val="004608CB"/>
    <w:rsid w:val="00463F0E"/>
    <w:rsid w:val="004725DD"/>
    <w:rsid w:val="00473483"/>
    <w:rsid w:val="00473AB0"/>
    <w:rsid w:val="0047417D"/>
    <w:rsid w:val="0048083C"/>
    <w:rsid w:val="00482AB9"/>
    <w:rsid w:val="00483B19"/>
    <w:rsid w:val="00487386"/>
    <w:rsid w:val="004900C7"/>
    <w:rsid w:val="00490B03"/>
    <w:rsid w:val="00493FCC"/>
    <w:rsid w:val="004A14E8"/>
    <w:rsid w:val="004A3430"/>
    <w:rsid w:val="004A395A"/>
    <w:rsid w:val="004B604A"/>
    <w:rsid w:val="004C1524"/>
    <w:rsid w:val="004C3FBF"/>
    <w:rsid w:val="004D2A0A"/>
    <w:rsid w:val="004E1EB2"/>
    <w:rsid w:val="004E6712"/>
    <w:rsid w:val="00512957"/>
    <w:rsid w:val="0051578E"/>
    <w:rsid w:val="0052203B"/>
    <w:rsid w:val="0052273F"/>
    <w:rsid w:val="005331A6"/>
    <w:rsid w:val="00547895"/>
    <w:rsid w:val="005516EE"/>
    <w:rsid w:val="00556D81"/>
    <w:rsid w:val="005673E8"/>
    <w:rsid w:val="0057239C"/>
    <w:rsid w:val="005818C1"/>
    <w:rsid w:val="00581C0D"/>
    <w:rsid w:val="00583F0F"/>
    <w:rsid w:val="00585FFE"/>
    <w:rsid w:val="0058711D"/>
    <w:rsid w:val="00590BBF"/>
    <w:rsid w:val="0059169A"/>
    <w:rsid w:val="005956BB"/>
    <w:rsid w:val="005A22A4"/>
    <w:rsid w:val="005D6383"/>
    <w:rsid w:val="005E3897"/>
    <w:rsid w:val="005E4CC4"/>
    <w:rsid w:val="005E7F19"/>
    <w:rsid w:val="005F3A82"/>
    <w:rsid w:val="00602427"/>
    <w:rsid w:val="00603A40"/>
    <w:rsid w:val="006067DC"/>
    <w:rsid w:val="00607E4E"/>
    <w:rsid w:val="00622CA3"/>
    <w:rsid w:val="00623FFA"/>
    <w:rsid w:val="00624595"/>
    <w:rsid w:val="006370DB"/>
    <w:rsid w:val="0064151D"/>
    <w:rsid w:val="00646CB4"/>
    <w:rsid w:val="0064730B"/>
    <w:rsid w:val="00650237"/>
    <w:rsid w:val="00652798"/>
    <w:rsid w:val="00653EC8"/>
    <w:rsid w:val="006671C0"/>
    <w:rsid w:val="00667B6E"/>
    <w:rsid w:val="00667CE4"/>
    <w:rsid w:val="006711F2"/>
    <w:rsid w:val="00696560"/>
    <w:rsid w:val="00697ED3"/>
    <w:rsid w:val="006A7561"/>
    <w:rsid w:val="006C0F4E"/>
    <w:rsid w:val="006D2E23"/>
    <w:rsid w:val="006D39CD"/>
    <w:rsid w:val="006E01A0"/>
    <w:rsid w:val="006E729E"/>
    <w:rsid w:val="006F7C3C"/>
    <w:rsid w:val="007018AA"/>
    <w:rsid w:val="00706062"/>
    <w:rsid w:val="007100E7"/>
    <w:rsid w:val="007118C1"/>
    <w:rsid w:val="0071558C"/>
    <w:rsid w:val="007238E6"/>
    <w:rsid w:val="00727092"/>
    <w:rsid w:val="007274B0"/>
    <w:rsid w:val="0073056A"/>
    <w:rsid w:val="00730B82"/>
    <w:rsid w:val="007348D8"/>
    <w:rsid w:val="007362CE"/>
    <w:rsid w:val="00740ECD"/>
    <w:rsid w:val="00743F28"/>
    <w:rsid w:val="00745A4A"/>
    <w:rsid w:val="0075215F"/>
    <w:rsid w:val="00765055"/>
    <w:rsid w:val="00774380"/>
    <w:rsid w:val="00781149"/>
    <w:rsid w:val="00784FDA"/>
    <w:rsid w:val="007962CE"/>
    <w:rsid w:val="007A0484"/>
    <w:rsid w:val="007A4F98"/>
    <w:rsid w:val="007B47D4"/>
    <w:rsid w:val="007C0C36"/>
    <w:rsid w:val="007C1BE1"/>
    <w:rsid w:val="007C462F"/>
    <w:rsid w:val="007D552A"/>
    <w:rsid w:val="007D5D8D"/>
    <w:rsid w:val="007D6FA7"/>
    <w:rsid w:val="007D7752"/>
    <w:rsid w:val="007D7ADC"/>
    <w:rsid w:val="007E6906"/>
    <w:rsid w:val="007E7537"/>
    <w:rsid w:val="007F0E46"/>
    <w:rsid w:val="007F27FB"/>
    <w:rsid w:val="007F4E62"/>
    <w:rsid w:val="007F4F49"/>
    <w:rsid w:val="00806EED"/>
    <w:rsid w:val="00814069"/>
    <w:rsid w:val="00825B30"/>
    <w:rsid w:val="00830454"/>
    <w:rsid w:val="00830E27"/>
    <w:rsid w:val="00832F58"/>
    <w:rsid w:val="00840CBD"/>
    <w:rsid w:val="008609D5"/>
    <w:rsid w:val="00870C36"/>
    <w:rsid w:val="00872D83"/>
    <w:rsid w:val="0088724E"/>
    <w:rsid w:val="008956A7"/>
    <w:rsid w:val="008A5513"/>
    <w:rsid w:val="008B497A"/>
    <w:rsid w:val="008B6097"/>
    <w:rsid w:val="008C1A42"/>
    <w:rsid w:val="008C59F3"/>
    <w:rsid w:val="008C7949"/>
    <w:rsid w:val="008E76BF"/>
    <w:rsid w:val="008E7B60"/>
    <w:rsid w:val="008F294B"/>
    <w:rsid w:val="009019DC"/>
    <w:rsid w:val="00910456"/>
    <w:rsid w:val="009107CD"/>
    <w:rsid w:val="00910E8C"/>
    <w:rsid w:val="00914391"/>
    <w:rsid w:val="00923597"/>
    <w:rsid w:val="009270A6"/>
    <w:rsid w:val="00940383"/>
    <w:rsid w:val="00940EE6"/>
    <w:rsid w:val="009433E6"/>
    <w:rsid w:val="00967687"/>
    <w:rsid w:val="00971D37"/>
    <w:rsid w:val="00972576"/>
    <w:rsid w:val="00972B48"/>
    <w:rsid w:val="009803FB"/>
    <w:rsid w:val="009908D8"/>
    <w:rsid w:val="00996C23"/>
    <w:rsid w:val="009972A7"/>
    <w:rsid w:val="009B0339"/>
    <w:rsid w:val="009B07F5"/>
    <w:rsid w:val="009B17C1"/>
    <w:rsid w:val="009C1F6C"/>
    <w:rsid w:val="009C67AC"/>
    <w:rsid w:val="009D259F"/>
    <w:rsid w:val="009D33EC"/>
    <w:rsid w:val="009E4011"/>
    <w:rsid w:val="009E514A"/>
    <w:rsid w:val="009E6228"/>
    <w:rsid w:val="009F1A30"/>
    <w:rsid w:val="00A004CB"/>
    <w:rsid w:val="00A034A1"/>
    <w:rsid w:val="00A1204C"/>
    <w:rsid w:val="00A161C1"/>
    <w:rsid w:val="00A20853"/>
    <w:rsid w:val="00A25E73"/>
    <w:rsid w:val="00A26602"/>
    <w:rsid w:val="00A27B3D"/>
    <w:rsid w:val="00A337CF"/>
    <w:rsid w:val="00A344C5"/>
    <w:rsid w:val="00A34B16"/>
    <w:rsid w:val="00A43192"/>
    <w:rsid w:val="00A44D9D"/>
    <w:rsid w:val="00A460D1"/>
    <w:rsid w:val="00A471CB"/>
    <w:rsid w:val="00A51954"/>
    <w:rsid w:val="00A6007C"/>
    <w:rsid w:val="00A60E1D"/>
    <w:rsid w:val="00A6574A"/>
    <w:rsid w:val="00A71A39"/>
    <w:rsid w:val="00A7325A"/>
    <w:rsid w:val="00A7510C"/>
    <w:rsid w:val="00A863F6"/>
    <w:rsid w:val="00AA2BD9"/>
    <w:rsid w:val="00AA2C5D"/>
    <w:rsid w:val="00AB1BF5"/>
    <w:rsid w:val="00AB47D2"/>
    <w:rsid w:val="00AB5717"/>
    <w:rsid w:val="00AB5E4F"/>
    <w:rsid w:val="00AB7A12"/>
    <w:rsid w:val="00AC3636"/>
    <w:rsid w:val="00AD693A"/>
    <w:rsid w:val="00AD758B"/>
    <w:rsid w:val="00AE00FB"/>
    <w:rsid w:val="00AE61E6"/>
    <w:rsid w:val="00AE78AB"/>
    <w:rsid w:val="00B02A42"/>
    <w:rsid w:val="00B0770A"/>
    <w:rsid w:val="00B12575"/>
    <w:rsid w:val="00B177B3"/>
    <w:rsid w:val="00B20006"/>
    <w:rsid w:val="00B2241E"/>
    <w:rsid w:val="00B313DB"/>
    <w:rsid w:val="00B337F6"/>
    <w:rsid w:val="00B41965"/>
    <w:rsid w:val="00B43EE4"/>
    <w:rsid w:val="00B46E52"/>
    <w:rsid w:val="00B55C6B"/>
    <w:rsid w:val="00B6405F"/>
    <w:rsid w:val="00B6651D"/>
    <w:rsid w:val="00B726D7"/>
    <w:rsid w:val="00B81052"/>
    <w:rsid w:val="00B91AA4"/>
    <w:rsid w:val="00B91EB3"/>
    <w:rsid w:val="00BB00B5"/>
    <w:rsid w:val="00BB2BF7"/>
    <w:rsid w:val="00BB4034"/>
    <w:rsid w:val="00BC2C39"/>
    <w:rsid w:val="00BC397C"/>
    <w:rsid w:val="00BC6185"/>
    <w:rsid w:val="00BE5493"/>
    <w:rsid w:val="00BE63C2"/>
    <w:rsid w:val="00BF27A5"/>
    <w:rsid w:val="00BF6359"/>
    <w:rsid w:val="00BF76E8"/>
    <w:rsid w:val="00BF7A75"/>
    <w:rsid w:val="00C11875"/>
    <w:rsid w:val="00C202AA"/>
    <w:rsid w:val="00C266FF"/>
    <w:rsid w:val="00C342CE"/>
    <w:rsid w:val="00C43A72"/>
    <w:rsid w:val="00C518A0"/>
    <w:rsid w:val="00C54AC1"/>
    <w:rsid w:val="00C55178"/>
    <w:rsid w:val="00C574D0"/>
    <w:rsid w:val="00C62814"/>
    <w:rsid w:val="00C64B41"/>
    <w:rsid w:val="00C82495"/>
    <w:rsid w:val="00C83637"/>
    <w:rsid w:val="00C90E51"/>
    <w:rsid w:val="00CA4326"/>
    <w:rsid w:val="00CA4E37"/>
    <w:rsid w:val="00CB4599"/>
    <w:rsid w:val="00CC0DDF"/>
    <w:rsid w:val="00CC3306"/>
    <w:rsid w:val="00CD6329"/>
    <w:rsid w:val="00CE3A08"/>
    <w:rsid w:val="00CE568B"/>
    <w:rsid w:val="00CF7788"/>
    <w:rsid w:val="00D04A76"/>
    <w:rsid w:val="00D04F0C"/>
    <w:rsid w:val="00D10079"/>
    <w:rsid w:val="00D17751"/>
    <w:rsid w:val="00D2379C"/>
    <w:rsid w:val="00D47B71"/>
    <w:rsid w:val="00D51B4E"/>
    <w:rsid w:val="00D56103"/>
    <w:rsid w:val="00D56173"/>
    <w:rsid w:val="00D57AB5"/>
    <w:rsid w:val="00D666E4"/>
    <w:rsid w:val="00D73BAC"/>
    <w:rsid w:val="00D84DDB"/>
    <w:rsid w:val="00D86461"/>
    <w:rsid w:val="00D93F54"/>
    <w:rsid w:val="00D94FCA"/>
    <w:rsid w:val="00D97A73"/>
    <w:rsid w:val="00DA34F7"/>
    <w:rsid w:val="00DC5FFE"/>
    <w:rsid w:val="00DD2EAB"/>
    <w:rsid w:val="00DE54EF"/>
    <w:rsid w:val="00DF744A"/>
    <w:rsid w:val="00E203D0"/>
    <w:rsid w:val="00E353F1"/>
    <w:rsid w:val="00E366E1"/>
    <w:rsid w:val="00E44956"/>
    <w:rsid w:val="00E46B36"/>
    <w:rsid w:val="00E5220F"/>
    <w:rsid w:val="00E566AE"/>
    <w:rsid w:val="00E601CC"/>
    <w:rsid w:val="00E61AF3"/>
    <w:rsid w:val="00E67231"/>
    <w:rsid w:val="00E705A0"/>
    <w:rsid w:val="00E77B4A"/>
    <w:rsid w:val="00E90343"/>
    <w:rsid w:val="00E91A27"/>
    <w:rsid w:val="00E93E29"/>
    <w:rsid w:val="00EA043B"/>
    <w:rsid w:val="00EC1292"/>
    <w:rsid w:val="00EC5500"/>
    <w:rsid w:val="00ED151B"/>
    <w:rsid w:val="00ED2E24"/>
    <w:rsid w:val="00EE2600"/>
    <w:rsid w:val="00EE7B8A"/>
    <w:rsid w:val="00EF1463"/>
    <w:rsid w:val="00EF3946"/>
    <w:rsid w:val="00F0131B"/>
    <w:rsid w:val="00F015DA"/>
    <w:rsid w:val="00F01A71"/>
    <w:rsid w:val="00F026BB"/>
    <w:rsid w:val="00F0412A"/>
    <w:rsid w:val="00F15C07"/>
    <w:rsid w:val="00F164C9"/>
    <w:rsid w:val="00F173AA"/>
    <w:rsid w:val="00F179B8"/>
    <w:rsid w:val="00F31F61"/>
    <w:rsid w:val="00F47A8F"/>
    <w:rsid w:val="00F5021E"/>
    <w:rsid w:val="00F5036C"/>
    <w:rsid w:val="00F51444"/>
    <w:rsid w:val="00F51F72"/>
    <w:rsid w:val="00F559B6"/>
    <w:rsid w:val="00F57D2B"/>
    <w:rsid w:val="00F641BD"/>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39545A5-2426-40F3-917B-090FE38E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741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EE3B-C929-4327-86E9-4331F465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1748</Words>
  <Characters>9966</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Sun Kwang Soo</cp:lastModifiedBy>
  <cp:revision>9</cp:revision>
  <cp:lastPrinted>2016-06-03T11:27:00Z</cp:lastPrinted>
  <dcterms:created xsi:type="dcterms:W3CDTF">2018-06-28T08:01:00Z</dcterms:created>
  <dcterms:modified xsi:type="dcterms:W3CDTF">2018-06-28T08:19:00Z</dcterms:modified>
</cp:coreProperties>
</file>